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16F9" w14:textId="77777777" w:rsidR="009941F6" w:rsidRPr="009941F6" w:rsidRDefault="009941F6" w:rsidP="009941F6">
      <w:pPr>
        <w:pStyle w:val="Title"/>
        <w:rPr>
          <w:b/>
          <w:sz w:val="48"/>
          <w:szCs w:val="48"/>
        </w:rPr>
      </w:pPr>
      <w:r w:rsidRPr="009941F6">
        <w:rPr>
          <w:b/>
          <w:noProof/>
          <w:sz w:val="48"/>
          <w:szCs w:val="48"/>
          <w:lang w:eastAsia="en-GB"/>
        </w:rPr>
        <w:drawing>
          <wp:anchor distT="0" distB="0" distL="114935" distR="114935" simplePos="0" relativeHeight="251659264" behindDoc="1" locked="0" layoutInCell="1" allowOverlap="1" wp14:anchorId="27EF9694" wp14:editId="2D70775F">
            <wp:simplePos x="0" y="0"/>
            <wp:positionH relativeFrom="column">
              <wp:posOffset>-666750</wp:posOffset>
            </wp:positionH>
            <wp:positionV relativeFrom="paragraph">
              <wp:posOffset>-57150</wp:posOffset>
            </wp:positionV>
            <wp:extent cx="1343025" cy="1152525"/>
            <wp:effectExtent l="19050" t="0" r="9525" b="0"/>
            <wp:wrapTight wrapText="bothSides">
              <wp:wrapPolygon edited="0">
                <wp:start x="-306" y="0"/>
                <wp:lineTo x="-306" y="21421"/>
                <wp:lineTo x="21753" y="21421"/>
                <wp:lineTo x="21753" y="0"/>
                <wp:lineTo x="-3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1F6">
        <w:rPr>
          <w:b/>
          <w:noProof/>
          <w:sz w:val="48"/>
          <w:szCs w:val="48"/>
          <w:lang w:eastAsia="en-GB"/>
        </w:rPr>
        <w:drawing>
          <wp:anchor distT="0" distB="0" distL="114935" distR="114935" simplePos="0" relativeHeight="251660288" behindDoc="1" locked="0" layoutInCell="1" allowOverlap="1" wp14:anchorId="4EA0358D" wp14:editId="73334B58">
            <wp:simplePos x="0" y="0"/>
            <wp:positionH relativeFrom="column">
              <wp:posOffset>4926330</wp:posOffset>
            </wp:positionH>
            <wp:positionV relativeFrom="paragraph">
              <wp:posOffset>8255</wp:posOffset>
            </wp:positionV>
            <wp:extent cx="1247775" cy="1074420"/>
            <wp:effectExtent l="19050" t="0" r="9525" b="0"/>
            <wp:wrapTight wrapText="bothSides">
              <wp:wrapPolygon edited="0">
                <wp:start x="-330" y="0"/>
                <wp:lineTo x="-330" y="21064"/>
                <wp:lineTo x="21765" y="21064"/>
                <wp:lineTo x="21765" y="0"/>
                <wp:lineTo x="-33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1F6">
        <w:rPr>
          <w:b/>
          <w:sz w:val="48"/>
          <w:szCs w:val="48"/>
        </w:rPr>
        <w:t>Rowany Golf Club</w:t>
      </w:r>
    </w:p>
    <w:p w14:paraId="7D100227" w14:textId="77777777" w:rsidR="009941F6" w:rsidRPr="00C61795" w:rsidRDefault="009941F6" w:rsidP="009941F6">
      <w:pPr>
        <w:jc w:val="center"/>
        <w:rPr>
          <w:b/>
          <w:i/>
        </w:rPr>
      </w:pPr>
      <w:r w:rsidRPr="00C61795">
        <w:rPr>
          <w:b/>
          <w:i/>
        </w:rPr>
        <w:t>Limited</w:t>
      </w:r>
    </w:p>
    <w:p w14:paraId="6A2F9F1B" w14:textId="77777777" w:rsidR="009941F6" w:rsidRPr="009A465C" w:rsidRDefault="009941F6" w:rsidP="009941F6">
      <w:pPr>
        <w:jc w:val="center"/>
      </w:pPr>
      <w:r w:rsidRPr="009A465C">
        <w:t>Rowany Drive</w:t>
      </w:r>
      <w:r w:rsidRPr="009A465C">
        <w:tab/>
      </w:r>
      <w:r w:rsidRPr="009A465C">
        <w:tab/>
      </w:r>
      <w:r w:rsidRPr="009A465C">
        <w:tab/>
        <w:t>Port Erin</w:t>
      </w:r>
      <w:r>
        <w:t>, IM9 6LN</w:t>
      </w:r>
    </w:p>
    <w:p w14:paraId="3FF7C246" w14:textId="77777777" w:rsidR="009941F6" w:rsidRPr="009A465C" w:rsidRDefault="009941F6" w:rsidP="0024003B">
      <w:pPr>
        <w:jc w:val="center"/>
      </w:pPr>
      <w:r>
        <w:t>Email: admin@rowanygolfclub.com</w:t>
      </w:r>
    </w:p>
    <w:p w14:paraId="1EE4CDC0" w14:textId="77777777" w:rsidR="009941F6" w:rsidRPr="00067391" w:rsidRDefault="009941F6" w:rsidP="0024003B">
      <w:pPr>
        <w:jc w:val="center"/>
        <w:rPr>
          <w:rFonts w:ascii="Tahoma" w:hAnsi="Tahoma" w:cs="Tahoma"/>
          <w:sz w:val="22"/>
          <w:szCs w:val="22"/>
        </w:rPr>
      </w:pPr>
      <w:r w:rsidRPr="00067391">
        <w:rPr>
          <w:rFonts w:ascii="Tahoma" w:hAnsi="Tahoma" w:cs="Tahoma"/>
          <w:sz w:val="22"/>
          <w:szCs w:val="22"/>
        </w:rPr>
        <w:t>Website: www.rowanygolfclub.com</w:t>
      </w:r>
    </w:p>
    <w:p w14:paraId="4AB5FBD1" w14:textId="77777777" w:rsidR="0093003F" w:rsidRDefault="002229E7" w:rsidP="002229E7">
      <w:pPr>
        <w:pStyle w:val="Default"/>
        <w:tabs>
          <w:tab w:val="left" w:pos="4253"/>
        </w:tabs>
        <w:contextualSpacing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</w:t>
      </w:r>
    </w:p>
    <w:p w14:paraId="428A5C30" w14:textId="77777777" w:rsidR="0093003F" w:rsidRDefault="0093003F" w:rsidP="002229E7">
      <w:pPr>
        <w:pStyle w:val="Default"/>
        <w:tabs>
          <w:tab w:val="left" w:pos="4253"/>
        </w:tabs>
        <w:contextualSpacing/>
        <w:rPr>
          <w:rFonts w:ascii="Tahoma" w:hAnsi="Tahoma" w:cs="Tahoma"/>
          <w:b/>
          <w:sz w:val="28"/>
          <w:szCs w:val="28"/>
        </w:rPr>
      </w:pPr>
    </w:p>
    <w:p w14:paraId="50FF806B" w14:textId="77777777" w:rsidR="0093003F" w:rsidRDefault="0093003F" w:rsidP="002229E7">
      <w:pPr>
        <w:pStyle w:val="Default"/>
        <w:tabs>
          <w:tab w:val="left" w:pos="4253"/>
        </w:tabs>
        <w:contextualSpacing/>
        <w:rPr>
          <w:rFonts w:ascii="Tahoma" w:hAnsi="Tahoma" w:cs="Tahoma"/>
          <w:b/>
          <w:sz w:val="28"/>
          <w:szCs w:val="28"/>
        </w:rPr>
      </w:pPr>
    </w:p>
    <w:p w14:paraId="74EE60AF" w14:textId="2CB6FF35" w:rsidR="00952A39" w:rsidRPr="002229E7" w:rsidRDefault="00952A39" w:rsidP="0093003F">
      <w:pPr>
        <w:pStyle w:val="Default"/>
        <w:tabs>
          <w:tab w:val="left" w:pos="4253"/>
        </w:tabs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2229E7">
        <w:rPr>
          <w:rFonts w:ascii="Tahoma" w:hAnsi="Tahoma" w:cs="Tahoma"/>
          <w:b/>
          <w:sz w:val="28"/>
          <w:szCs w:val="28"/>
        </w:rPr>
        <w:t>Membership Application Form</w:t>
      </w:r>
      <w:r w:rsidR="00950B38">
        <w:rPr>
          <w:rFonts w:ascii="Tahoma" w:hAnsi="Tahoma" w:cs="Tahoma"/>
          <w:b/>
          <w:sz w:val="28"/>
          <w:szCs w:val="28"/>
        </w:rPr>
        <w:t xml:space="preserve"> 2023</w:t>
      </w:r>
    </w:p>
    <w:p w14:paraId="78001547" w14:textId="77777777" w:rsidR="00855FE7" w:rsidRPr="002229E7" w:rsidRDefault="00067391" w:rsidP="00855FE7">
      <w:pPr>
        <w:pStyle w:val="Default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Block Capitals</w:t>
      </w:r>
      <w:r w:rsidR="00855FE7" w:rsidRPr="002229E7">
        <w:rPr>
          <w:rFonts w:ascii="Tahoma" w:hAnsi="Tahoma" w:cs="Tahoma"/>
          <w:b/>
        </w:rPr>
        <w:t xml:space="preserve"> Please</w:t>
      </w:r>
    </w:p>
    <w:p w14:paraId="363D40CD" w14:textId="77777777" w:rsidR="00952A39" w:rsidRPr="002229E7" w:rsidRDefault="00952A39" w:rsidP="0024003B">
      <w:pPr>
        <w:pStyle w:val="Default"/>
        <w:contextualSpacing/>
        <w:jc w:val="center"/>
        <w:rPr>
          <w:rFonts w:ascii="Tahoma" w:hAnsi="Tahoma" w:cs="Tahoma"/>
        </w:rPr>
      </w:pPr>
    </w:p>
    <w:p w14:paraId="66EBC3A0" w14:textId="77777777" w:rsidR="00855FE7" w:rsidRPr="002229E7" w:rsidRDefault="00855FE7" w:rsidP="0024003B">
      <w:pPr>
        <w:pStyle w:val="Default"/>
        <w:contextualSpacing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64F4" w:rsidRPr="002229E7" w14:paraId="4B08AB1E" w14:textId="77777777" w:rsidTr="007364F4">
        <w:tc>
          <w:tcPr>
            <w:tcW w:w="9242" w:type="dxa"/>
          </w:tcPr>
          <w:p w14:paraId="7DBCB214" w14:textId="77777777" w:rsidR="007364F4" w:rsidRPr="002229E7" w:rsidRDefault="007364F4">
            <w:pPr>
              <w:rPr>
                <w:rFonts w:ascii="Tahoma" w:hAnsi="Tahoma" w:cs="Tahoma"/>
                <w:sz w:val="22"/>
                <w:szCs w:val="22"/>
              </w:rPr>
            </w:pPr>
            <w:r w:rsidRPr="002229E7">
              <w:rPr>
                <w:rFonts w:ascii="Tahoma" w:hAnsi="Tahoma" w:cs="Tahoma"/>
                <w:sz w:val="22"/>
                <w:szCs w:val="22"/>
              </w:rPr>
              <w:t>Full Name</w:t>
            </w:r>
          </w:p>
        </w:tc>
      </w:tr>
    </w:tbl>
    <w:p w14:paraId="26996F7F" w14:textId="77777777" w:rsidR="003B0A10" w:rsidRPr="002229E7" w:rsidRDefault="0006739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64F4" w:rsidRPr="002229E7" w14:paraId="167B994C" w14:textId="77777777" w:rsidTr="00855FE7">
        <w:tc>
          <w:tcPr>
            <w:tcW w:w="9242" w:type="dxa"/>
            <w:tcBorders>
              <w:bottom w:val="single" w:sz="4" w:space="0" w:color="auto"/>
            </w:tcBorders>
          </w:tcPr>
          <w:p w14:paraId="67572D8E" w14:textId="77777777" w:rsidR="007364F4" w:rsidRPr="002229E7" w:rsidRDefault="007364F4">
            <w:pPr>
              <w:rPr>
                <w:rFonts w:ascii="Tahoma" w:hAnsi="Tahoma" w:cs="Tahoma"/>
                <w:sz w:val="22"/>
                <w:szCs w:val="22"/>
              </w:rPr>
            </w:pPr>
            <w:r w:rsidRPr="002229E7">
              <w:rPr>
                <w:rFonts w:ascii="Tahoma" w:hAnsi="Tahoma" w:cs="Tahoma"/>
                <w:sz w:val="22"/>
                <w:szCs w:val="22"/>
              </w:rPr>
              <w:t>Address</w:t>
            </w:r>
          </w:p>
        </w:tc>
      </w:tr>
      <w:tr w:rsidR="000F20BB" w:rsidRPr="002229E7" w14:paraId="17CF9069" w14:textId="77777777" w:rsidTr="000F20BB">
        <w:tc>
          <w:tcPr>
            <w:tcW w:w="9242" w:type="dxa"/>
            <w:vAlign w:val="center"/>
          </w:tcPr>
          <w:p w14:paraId="1EB4C3FD" w14:textId="77777777" w:rsidR="000F20BB" w:rsidRPr="002229E7" w:rsidRDefault="000F20BB" w:rsidP="002229E7">
            <w:pPr>
              <w:tabs>
                <w:tab w:val="left" w:pos="4253"/>
              </w:tabs>
              <w:rPr>
                <w:rFonts w:ascii="Tahoma" w:hAnsi="Tahoma" w:cs="Tahoma"/>
                <w:sz w:val="22"/>
                <w:szCs w:val="22"/>
              </w:rPr>
            </w:pPr>
            <w:r w:rsidRPr="002229E7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</w:t>
            </w:r>
            <w:r w:rsidR="002229E7" w:rsidRPr="002229E7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Pr="002229E7">
              <w:rPr>
                <w:rFonts w:ascii="Tahoma" w:hAnsi="Tahoma" w:cs="Tahoma"/>
                <w:sz w:val="22"/>
                <w:szCs w:val="22"/>
              </w:rPr>
              <w:t>Post code</w:t>
            </w:r>
          </w:p>
        </w:tc>
      </w:tr>
    </w:tbl>
    <w:p w14:paraId="10E3DB46" w14:textId="77777777" w:rsidR="007364F4" w:rsidRPr="002229E7" w:rsidRDefault="007364F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64F4" w:rsidRPr="002229E7" w14:paraId="433E055E" w14:textId="77777777" w:rsidTr="002229E7">
        <w:tc>
          <w:tcPr>
            <w:tcW w:w="9242" w:type="dxa"/>
            <w:vAlign w:val="center"/>
          </w:tcPr>
          <w:p w14:paraId="105FB8B7" w14:textId="77777777" w:rsidR="007364F4" w:rsidRPr="002229E7" w:rsidRDefault="007364F4" w:rsidP="002229E7">
            <w:pPr>
              <w:ind w:left="4395" w:hanging="4395"/>
              <w:rPr>
                <w:rFonts w:ascii="Tahoma" w:hAnsi="Tahoma" w:cs="Tahoma"/>
                <w:sz w:val="22"/>
                <w:szCs w:val="22"/>
              </w:rPr>
            </w:pPr>
            <w:r w:rsidRPr="002229E7">
              <w:rPr>
                <w:rFonts w:ascii="Tahoma" w:hAnsi="Tahoma" w:cs="Tahoma"/>
                <w:sz w:val="22"/>
                <w:szCs w:val="22"/>
              </w:rPr>
              <w:t xml:space="preserve">Telephone number     </w:t>
            </w:r>
            <w:r w:rsidR="000F20BB" w:rsidRPr="002229E7">
              <w:rPr>
                <w:rFonts w:ascii="Tahoma" w:hAnsi="Tahoma" w:cs="Tahoma"/>
                <w:sz w:val="22"/>
                <w:szCs w:val="22"/>
              </w:rPr>
              <w:t xml:space="preserve">                               </w:t>
            </w:r>
            <w:r w:rsidRPr="002229E7">
              <w:rPr>
                <w:rFonts w:ascii="Tahoma" w:hAnsi="Tahoma" w:cs="Tahoma"/>
                <w:sz w:val="22"/>
                <w:szCs w:val="22"/>
              </w:rPr>
              <w:t>Email address</w:t>
            </w:r>
          </w:p>
        </w:tc>
      </w:tr>
    </w:tbl>
    <w:p w14:paraId="3D60CC87" w14:textId="77777777" w:rsidR="007364F4" w:rsidRPr="002229E7" w:rsidRDefault="007364F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64F4" w:rsidRPr="002229E7" w14:paraId="39658FAE" w14:textId="77777777" w:rsidTr="002229E7">
        <w:tc>
          <w:tcPr>
            <w:tcW w:w="9242" w:type="dxa"/>
            <w:vAlign w:val="center"/>
          </w:tcPr>
          <w:p w14:paraId="459327AA" w14:textId="77777777" w:rsidR="007364F4" w:rsidRPr="002229E7" w:rsidRDefault="007364F4" w:rsidP="002229E7">
            <w:pPr>
              <w:tabs>
                <w:tab w:val="left" w:pos="4678"/>
              </w:tabs>
              <w:rPr>
                <w:rFonts w:ascii="Tahoma" w:hAnsi="Tahoma" w:cs="Tahoma"/>
                <w:sz w:val="22"/>
                <w:szCs w:val="22"/>
              </w:rPr>
            </w:pPr>
            <w:r w:rsidRPr="002229E7">
              <w:rPr>
                <w:rFonts w:ascii="Tahoma" w:hAnsi="Tahoma" w:cs="Tahoma"/>
                <w:sz w:val="22"/>
                <w:szCs w:val="22"/>
              </w:rPr>
              <w:t xml:space="preserve">Date of birth                                       </w:t>
            </w:r>
            <w:r w:rsidR="00855FE7" w:rsidRPr="002229E7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Pr="002229E7">
              <w:rPr>
                <w:rFonts w:ascii="Tahoma" w:hAnsi="Tahoma" w:cs="Tahoma"/>
                <w:sz w:val="22"/>
                <w:szCs w:val="22"/>
              </w:rPr>
              <w:t>Category of membership</w:t>
            </w:r>
          </w:p>
        </w:tc>
      </w:tr>
    </w:tbl>
    <w:p w14:paraId="0845E7C5" w14:textId="77777777" w:rsidR="007364F4" w:rsidRPr="002229E7" w:rsidRDefault="007364F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64F4" w:rsidRPr="002229E7" w14:paraId="3422AAD2" w14:textId="77777777" w:rsidTr="002229E7">
        <w:tc>
          <w:tcPr>
            <w:tcW w:w="9242" w:type="dxa"/>
            <w:vAlign w:val="center"/>
          </w:tcPr>
          <w:p w14:paraId="7CD93712" w14:textId="77777777" w:rsidR="007364F4" w:rsidRPr="002229E7" w:rsidRDefault="007364F4" w:rsidP="002229E7">
            <w:pPr>
              <w:tabs>
                <w:tab w:val="left" w:pos="4678"/>
                <w:tab w:val="left" w:pos="4820"/>
              </w:tabs>
              <w:rPr>
                <w:rFonts w:ascii="Tahoma" w:hAnsi="Tahoma" w:cs="Tahoma"/>
                <w:sz w:val="22"/>
                <w:szCs w:val="22"/>
              </w:rPr>
            </w:pPr>
            <w:r w:rsidRPr="002229E7">
              <w:rPr>
                <w:rFonts w:ascii="Tahoma" w:hAnsi="Tahoma" w:cs="Tahoma"/>
                <w:sz w:val="22"/>
                <w:szCs w:val="22"/>
              </w:rPr>
              <w:t>Current/previous club</w:t>
            </w:r>
            <w:r w:rsidR="00675D65" w:rsidRPr="002229E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55FE7" w:rsidRPr="002229E7">
              <w:rPr>
                <w:rFonts w:ascii="Tahoma" w:hAnsi="Tahoma" w:cs="Tahoma"/>
                <w:sz w:val="22"/>
                <w:szCs w:val="22"/>
              </w:rPr>
              <w:t xml:space="preserve">                               </w:t>
            </w:r>
            <w:r w:rsidR="00675D65" w:rsidRPr="002229E7">
              <w:rPr>
                <w:rFonts w:ascii="Tahoma" w:hAnsi="Tahoma" w:cs="Tahoma"/>
                <w:sz w:val="22"/>
                <w:szCs w:val="22"/>
              </w:rPr>
              <w:t>Will Rowany be your home club</w:t>
            </w:r>
            <w:r w:rsidR="001E18AE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</w:tr>
    </w:tbl>
    <w:p w14:paraId="310008BD" w14:textId="77777777" w:rsidR="007364F4" w:rsidRPr="002229E7" w:rsidRDefault="007364F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64F4" w:rsidRPr="002229E7" w14:paraId="0D90D868" w14:textId="77777777" w:rsidTr="007364F4">
        <w:tc>
          <w:tcPr>
            <w:tcW w:w="9242" w:type="dxa"/>
          </w:tcPr>
          <w:p w14:paraId="695C1B51" w14:textId="77777777" w:rsidR="007364F4" w:rsidRPr="002229E7" w:rsidRDefault="00675D65">
            <w:pPr>
              <w:rPr>
                <w:rFonts w:ascii="Tahoma" w:hAnsi="Tahoma" w:cs="Tahoma"/>
                <w:sz w:val="22"/>
                <w:szCs w:val="22"/>
              </w:rPr>
            </w:pPr>
            <w:r w:rsidRPr="002229E7">
              <w:rPr>
                <w:rFonts w:ascii="Tahoma" w:hAnsi="Tahoma" w:cs="Tahoma"/>
                <w:sz w:val="22"/>
                <w:szCs w:val="22"/>
              </w:rPr>
              <w:t xml:space="preserve">CDH number              </w:t>
            </w:r>
            <w:r w:rsidR="00855FE7" w:rsidRPr="002229E7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  <w:r w:rsidRPr="002229E7">
              <w:rPr>
                <w:rFonts w:ascii="Tahoma" w:hAnsi="Tahoma" w:cs="Tahoma"/>
                <w:sz w:val="22"/>
                <w:szCs w:val="22"/>
              </w:rPr>
              <w:t>Handicap</w:t>
            </w:r>
          </w:p>
        </w:tc>
      </w:tr>
    </w:tbl>
    <w:p w14:paraId="08CAC96E" w14:textId="77777777" w:rsidR="007364F4" w:rsidRPr="002229E7" w:rsidRDefault="007364F4">
      <w:pPr>
        <w:rPr>
          <w:rFonts w:ascii="Tahoma" w:hAnsi="Tahoma" w:cs="Tahoma"/>
          <w:sz w:val="22"/>
          <w:szCs w:val="22"/>
        </w:rPr>
      </w:pPr>
    </w:p>
    <w:p w14:paraId="669E248D" w14:textId="77777777" w:rsidR="003B0A10" w:rsidRPr="002229E7" w:rsidRDefault="003B0A10">
      <w:pPr>
        <w:rPr>
          <w:rFonts w:ascii="Tahoma" w:hAnsi="Tahoma" w:cs="Tahoma"/>
          <w:sz w:val="22"/>
          <w:szCs w:val="22"/>
        </w:rPr>
      </w:pPr>
      <w:r w:rsidRPr="002229E7">
        <w:rPr>
          <w:rFonts w:ascii="Tahoma" w:hAnsi="Tahoma" w:cs="Tahoma"/>
          <w:sz w:val="22"/>
          <w:szCs w:val="22"/>
        </w:rPr>
        <w:t>I agree to be bound by the rules of the Club and any instructions issued by the Management Board or Captain’s Committees. I acknowledge that the above info</w:t>
      </w:r>
      <w:r w:rsidR="001E18AE">
        <w:rPr>
          <w:rFonts w:ascii="Tahoma" w:hAnsi="Tahoma" w:cs="Tahoma"/>
          <w:sz w:val="22"/>
          <w:szCs w:val="22"/>
        </w:rPr>
        <w:t>rmation can be retained by the C</w:t>
      </w:r>
      <w:r w:rsidRPr="002229E7">
        <w:rPr>
          <w:rFonts w:ascii="Tahoma" w:hAnsi="Tahoma" w:cs="Tahoma"/>
          <w:sz w:val="22"/>
          <w:szCs w:val="22"/>
        </w:rPr>
        <w:t>lub and can be used solely</w:t>
      </w:r>
      <w:r w:rsidR="001E18AE">
        <w:rPr>
          <w:rFonts w:ascii="Tahoma" w:hAnsi="Tahoma" w:cs="Tahoma"/>
          <w:sz w:val="22"/>
          <w:szCs w:val="22"/>
        </w:rPr>
        <w:t xml:space="preserve"> for matters controlled by the C</w:t>
      </w:r>
      <w:r w:rsidRPr="002229E7">
        <w:rPr>
          <w:rFonts w:ascii="Tahoma" w:hAnsi="Tahoma" w:cs="Tahoma"/>
          <w:sz w:val="22"/>
          <w:szCs w:val="22"/>
        </w:rPr>
        <w:t>lub</w:t>
      </w:r>
      <w:r w:rsidR="001E18AE">
        <w:rPr>
          <w:rFonts w:ascii="Tahoma" w:hAnsi="Tahoma" w:cs="Tahoma"/>
          <w:sz w:val="22"/>
          <w:szCs w:val="22"/>
        </w:rPr>
        <w:t xml:space="preserve"> and its affiliation to England Golf</w:t>
      </w:r>
      <w:r w:rsidRPr="002229E7">
        <w:rPr>
          <w:rFonts w:ascii="Tahoma" w:hAnsi="Tahoma" w:cs="Tahoma"/>
          <w:sz w:val="22"/>
          <w:szCs w:val="22"/>
        </w:rPr>
        <w:t>, including the preparation of a database and the issuing of newsletters and other relevant documents and will not be given to any third parties for any reason without my express consent.</w:t>
      </w:r>
    </w:p>
    <w:p w14:paraId="5BED19C6" w14:textId="77777777" w:rsidR="003B0A10" w:rsidRPr="002229E7" w:rsidRDefault="003B0A10">
      <w:pPr>
        <w:rPr>
          <w:rFonts w:ascii="Tahoma" w:hAnsi="Tahoma" w:cs="Tahoma"/>
          <w:sz w:val="22"/>
          <w:szCs w:val="22"/>
        </w:rPr>
      </w:pPr>
    </w:p>
    <w:p w14:paraId="3202B7FE" w14:textId="77777777" w:rsidR="00855FE7" w:rsidRPr="002229E7" w:rsidRDefault="00855FE7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0A10" w:rsidRPr="002229E7" w14:paraId="5763D3E8" w14:textId="77777777" w:rsidTr="003B0A10">
        <w:tc>
          <w:tcPr>
            <w:tcW w:w="9242" w:type="dxa"/>
          </w:tcPr>
          <w:p w14:paraId="2D5956CD" w14:textId="77777777" w:rsidR="003B0A10" w:rsidRPr="002229E7" w:rsidRDefault="003B0A10" w:rsidP="000F20BB">
            <w:pPr>
              <w:ind w:left="4253" w:hanging="4253"/>
              <w:rPr>
                <w:rFonts w:ascii="Tahoma" w:hAnsi="Tahoma" w:cs="Tahoma"/>
                <w:sz w:val="22"/>
                <w:szCs w:val="22"/>
              </w:rPr>
            </w:pPr>
            <w:r w:rsidRPr="002229E7">
              <w:rPr>
                <w:rFonts w:ascii="Tahoma" w:hAnsi="Tahoma" w:cs="Tahoma"/>
                <w:sz w:val="22"/>
                <w:szCs w:val="22"/>
              </w:rPr>
              <w:t>Signed                                                     Date</w:t>
            </w:r>
          </w:p>
        </w:tc>
      </w:tr>
    </w:tbl>
    <w:p w14:paraId="2BC55887" w14:textId="77777777" w:rsidR="003B0A10" w:rsidRPr="002229E7" w:rsidRDefault="003B0A10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0A10" w:rsidRPr="002229E7" w14:paraId="161DD6E6" w14:textId="77777777" w:rsidTr="003B0A10">
        <w:tc>
          <w:tcPr>
            <w:tcW w:w="9242" w:type="dxa"/>
          </w:tcPr>
          <w:p w14:paraId="4CE20670" w14:textId="77777777" w:rsidR="003B0A10" w:rsidRPr="002229E7" w:rsidRDefault="003B0A10">
            <w:pPr>
              <w:rPr>
                <w:rFonts w:ascii="Tahoma" w:hAnsi="Tahoma" w:cs="Tahoma"/>
                <w:sz w:val="22"/>
                <w:szCs w:val="22"/>
              </w:rPr>
            </w:pPr>
            <w:r w:rsidRPr="002229E7">
              <w:rPr>
                <w:rFonts w:ascii="Tahoma" w:hAnsi="Tahoma" w:cs="Tahoma"/>
                <w:sz w:val="22"/>
                <w:szCs w:val="22"/>
              </w:rPr>
              <w:t>Relationship (if relevant)</w:t>
            </w:r>
          </w:p>
        </w:tc>
      </w:tr>
    </w:tbl>
    <w:p w14:paraId="11C9F1BA" w14:textId="77777777" w:rsidR="003B0A10" w:rsidRPr="002229E7" w:rsidRDefault="003B0A10">
      <w:pPr>
        <w:rPr>
          <w:rFonts w:ascii="Tahoma" w:hAnsi="Tahoma" w:cs="Tahoma"/>
          <w:i/>
          <w:sz w:val="22"/>
          <w:szCs w:val="22"/>
        </w:rPr>
      </w:pPr>
      <w:r w:rsidRPr="002229E7">
        <w:rPr>
          <w:rFonts w:ascii="Tahoma" w:hAnsi="Tahoma" w:cs="Tahoma"/>
          <w:i/>
          <w:sz w:val="22"/>
          <w:szCs w:val="22"/>
        </w:rPr>
        <w:t>(If you are signing on behalf of a junior</w:t>
      </w:r>
      <w:r w:rsidR="00FD1035" w:rsidRPr="002229E7">
        <w:rPr>
          <w:rFonts w:ascii="Tahoma" w:hAnsi="Tahoma" w:cs="Tahoma"/>
          <w:i/>
          <w:sz w:val="22"/>
          <w:szCs w:val="22"/>
        </w:rPr>
        <w:t>, please indicate relationship)</w:t>
      </w:r>
    </w:p>
    <w:p w14:paraId="0B4B1A94" w14:textId="77777777" w:rsidR="003B0A10" w:rsidRPr="002229E7" w:rsidRDefault="003B0A10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1035" w:rsidRPr="002229E7" w14:paraId="5D596047" w14:textId="77777777" w:rsidTr="00FD1035">
        <w:tc>
          <w:tcPr>
            <w:tcW w:w="9242" w:type="dxa"/>
          </w:tcPr>
          <w:p w14:paraId="5B476778" w14:textId="77777777" w:rsidR="00FD1035" w:rsidRPr="002229E7" w:rsidRDefault="00FD1035">
            <w:pPr>
              <w:rPr>
                <w:rFonts w:ascii="Tahoma" w:hAnsi="Tahoma" w:cs="Tahoma"/>
                <w:sz w:val="22"/>
                <w:szCs w:val="22"/>
              </w:rPr>
            </w:pPr>
            <w:r w:rsidRPr="002229E7">
              <w:rPr>
                <w:rFonts w:ascii="Tahoma" w:hAnsi="Tahoma" w:cs="Tahoma"/>
                <w:sz w:val="22"/>
                <w:szCs w:val="22"/>
              </w:rPr>
              <w:t>Proposed by                                             Date</w:t>
            </w:r>
          </w:p>
        </w:tc>
      </w:tr>
    </w:tbl>
    <w:p w14:paraId="48CF5D08" w14:textId="77777777" w:rsidR="003B0A10" w:rsidRPr="002229E7" w:rsidRDefault="003B0A10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1035" w:rsidRPr="002229E7" w14:paraId="2C705BF2" w14:textId="77777777" w:rsidTr="00FD1035">
        <w:tc>
          <w:tcPr>
            <w:tcW w:w="9242" w:type="dxa"/>
          </w:tcPr>
          <w:p w14:paraId="5630E28F" w14:textId="77777777" w:rsidR="00FD1035" w:rsidRPr="002229E7" w:rsidRDefault="00FD1035">
            <w:pPr>
              <w:rPr>
                <w:rFonts w:ascii="Tahoma" w:hAnsi="Tahoma" w:cs="Tahoma"/>
                <w:sz w:val="22"/>
                <w:szCs w:val="22"/>
              </w:rPr>
            </w:pPr>
            <w:r w:rsidRPr="002229E7">
              <w:rPr>
                <w:rFonts w:ascii="Tahoma" w:hAnsi="Tahoma" w:cs="Tahoma"/>
                <w:sz w:val="22"/>
                <w:szCs w:val="22"/>
              </w:rPr>
              <w:t>Name                                                      Telephone Number</w:t>
            </w:r>
          </w:p>
        </w:tc>
      </w:tr>
    </w:tbl>
    <w:p w14:paraId="6D841E24" w14:textId="77777777" w:rsidR="003B0A10" w:rsidRPr="002229E7" w:rsidRDefault="003B0A10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1035" w:rsidRPr="002229E7" w14:paraId="110284CF" w14:textId="77777777" w:rsidTr="00FD1035">
        <w:tc>
          <w:tcPr>
            <w:tcW w:w="9242" w:type="dxa"/>
          </w:tcPr>
          <w:p w14:paraId="00853302" w14:textId="77777777" w:rsidR="00FD1035" w:rsidRPr="002229E7" w:rsidRDefault="00FD1035">
            <w:pPr>
              <w:rPr>
                <w:rFonts w:ascii="Tahoma" w:hAnsi="Tahoma" w:cs="Tahoma"/>
                <w:sz w:val="22"/>
                <w:szCs w:val="22"/>
              </w:rPr>
            </w:pPr>
            <w:r w:rsidRPr="002229E7">
              <w:rPr>
                <w:rFonts w:ascii="Tahoma" w:hAnsi="Tahoma" w:cs="Tahoma"/>
                <w:sz w:val="22"/>
                <w:szCs w:val="22"/>
              </w:rPr>
              <w:t>Seconded by                                             Date</w:t>
            </w:r>
          </w:p>
        </w:tc>
      </w:tr>
    </w:tbl>
    <w:p w14:paraId="28ADABB4" w14:textId="77777777" w:rsidR="003B0A10" w:rsidRPr="002229E7" w:rsidRDefault="003B0A10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1035" w:rsidRPr="002229E7" w14:paraId="1CE5B547" w14:textId="77777777" w:rsidTr="00FD1035">
        <w:tc>
          <w:tcPr>
            <w:tcW w:w="9242" w:type="dxa"/>
          </w:tcPr>
          <w:p w14:paraId="29A0E7B4" w14:textId="77777777" w:rsidR="00FD1035" w:rsidRPr="002229E7" w:rsidRDefault="007364F4">
            <w:pPr>
              <w:rPr>
                <w:rFonts w:ascii="Tahoma" w:hAnsi="Tahoma" w:cs="Tahoma"/>
                <w:sz w:val="22"/>
                <w:szCs w:val="22"/>
              </w:rPr>
            </w:pPr>
            <w:r w:rsidRPr="002229E7">
              <w:rPr>
                <w:rFonts w:ascii="Tahoma" w:hAnsi="Tahoma" w:cs="Tahoma"/>
                <w:sz w:val="22"/>
                <w:szCs w:val="22"/>
              </w:rPr>
              <w:t>Name                                                      Telephone Number</w:t>
            </w:r>
          </w:p>
        </w:tc>
      </w:tr>
    </w:tbl>
    <w:p w14:paraId="33682E90" w14:textId="77777777" w:rsidR="003B0A10" w:rsidRPr="002229E7" w:rsidRDefault="003B0A10">
      <w:pPr>
        <w:rPr>
          <w:rFonts w:ascii="Tahoma" w:hAnsi="Tahoma" w:cs="Tahoma"/>
          <w:sz w:val="22"/>
          <w:szCs w:val="22"/>
        </w:rPr>
      </w:pPr>
    </w:p>
    <w:p w14:paraId="3ECF0A44" w14:textId="77777777" w:rsidR="007364F4" w:rsidRPr="002229E7" w:rsidRDefault="007364F4">
      <w:pPr>
        <w:rPr>
          <w:rFonts w:ascii="Tahoma" w:hAnsi="Tahoma" w:cs="Tahoma"/>
          <w:sz w:val="22"/>
          <w:szCs w:val="22"/>
        </w:rPr>
      </w:pPr>
    </w:p>
    <w:p w14:paraId="27C99A86" w14:textId="77777777" w:rsidR="003B0A10" w:rsidRPr="002229E7" w:rsidRDefault="003B0A10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64F4" w:rsidRPr="002229E7" w14:paraId="511F9A3E" w14:textId="77777777" w:rsidTr="007364F4">
        <w:tc>
          <w:tcPr>
            <w:tcW w:w="9242" w:type="dxa"/>
          </w:tcPr>
          <w:p w14:paraId="7C39D14E" w14:textId="77777777" w:rsidR="007364F4" w:rsidRPr="002229E7" w:rsidRDefault="007364F4">
            <w:pPr>
              <w:rPr>
                <w:rFonts w:ascii="Tahoma" w:hAnsi="Tahoma" w:cs="Tahoma"/>
                <w:sz w:val="22"/>
                <w:szCs w:val="22"/>
              </w:rPr>
            </w:pPr>
            <w:r w:rsidRPr="002229E7">
              <w:rPr>
                <w:rFonts w:ascii="Tahoma" w:hAnsi="Tahoma" w:cs="Tahoma"/>
                <w:sz w:val="22"/>
                <w:szCs w:val="22"/>
              </w:rPr>
              <w:t>Received by                                              Date</w:t>
            </w:r>
          </w:p>
        </w:tc>
      </w:tr>
    </w:tbl>
    <w:p w14:paraId="446D0E92" w14:textId="77777777" w:rsidR="003B0A10" w:rsidRPr="002229E7" w:rsidRDefault="003B0A10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64F4" w:rsidRPr="002229E7" w14:paraId="4CC5C044" w14:textId="77777777" w:rsidTr="007364F4">
        <w:tc>
          <w:tcPr>
            <w:tcW w:w="9242" w:type="dxa"/>
          </w:tcPr>
          <w:p w14:paraId="26D4CCE9" w14:textId="77777777" w:rsidR="007364F4" w:rsidRPr="002229E7" w:rsidRDefault="007364F4" w:rsidP="000F20BB">
            <w:pPr>
              <w:ind w:left="4253" w:hanging="4253"/>
              <w:rPr>
                <w:rFonts w:ascii="Tahoma" w:hAnsi="Tahoma" w:cs="Tahoma"/>
                <w:sz w:val="22"/>
                <w:szCs w:val="22"/>
              </w:rPr>
            </w:pPr>
            <w:r w:rsidRPr="002229E7">
              <w:rPr>
                <w:rFonts w:ascii="Tahoma" w:hAnsi="Tahoma" w:cs="Tahoma"/>
                <w:sz w:val="22"/>
                <w:szCs w:val="22"/>
              </w:rPr>
              <w:t xml:space="preserve">Approved by                          </w:t>
            </w:r>
            <w:r w:rsidR="000F20BB" w:rsidRPr="002229E7">
              <w:rPr>
                <w:rFonts w:ascii="Tahoma" w:hAnsi="Tahoma" w:cs="Tahoma"/>
                <w:sz w:val="22"/>
                <w:szCs w:val="22"/>
              </w:rPr>
              <w:t xml:space="preserve">                   </w:t>
            </w:r>
            <w:r w:rsidRPr="002229E7"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</w:tr>
    </w:tbl>
    <w:p w14:paraId="596DBE54" w14:textId="77777777" w:rsidR="00AE67DB" w:rsidRDefault="00AE67DB" w:rsidP="00AE67DB">
      <w:pPr>
        <w:pStyle w:val="Title"/>
        <w:rPr>
          <w:b/>
          <w:sz w:val="48"/>
          <w:szCs w:val="48"/>
        </w:rPr>
      </w:pPr>
    </w:p>
    <w:p w14:paraId="622B7D3F" w14:textId="77777777" w:rsidR="0093003F" w:rsidRPr="009941F6" w:rsidRDefault="0093003F" w:rsidP="0093003F">
      <w:pPr>
        <w:pStyle w:val="Title"/>
        <w:rPr>
          <w:b/>
          <w:sz w:val="48"/>
          <w:szCs w:val="48"/>
        </w:rPr>
      </w:pPr>
      <w:r w:rsidRPr="009941F6">
        <w:rPr>
          <w:b/>
          <w:noProof/>
          <w:sz w:val="48"/>
          <w:szCs w:val="48"/>
          <w:lang w:eastAsia="en-GB"/>
        </w:rPr>
        <w:lastRenderedPageBreak/>
        <w:drawing>
          <wp:anchor distT="0" distB="0" distL="114935" distR="114935" simplePos="0" relativeHeight="251668480" behindDoc="1" locked="0" layoutInCell="1" allowOverlap="1" wp14:anchorId="11DE691B" wp14:editId="1C72E749">
            <wp:simplePos x="0" y="0"/>
            <wp:positionH relativeFrom="column">
              <wp:posOffset>-666750</wp:posOffset>
            </wp:positionH>
            <wp:positionV relativeFrom="paragraph">
              <wp:posOffset>-57150</wp:posOffset>
            </wp:positionV>
            <wp:extent cx="1343025" cy="1152525"/>
            <wp:effectExtent l="19050" t="0" r="9525" b="0"/>
            <wp:wrapTight wrapText="bothSides">
              <wp:wrapPolygon edited="0">
                <wp:start x="-306" y="0"/>
                <wp:lineTo x="-306" y="21421"/>
                <wp:lineTo x="21753" y="21421"/>
                <wp:lineTo x="21753" y="0"/>
                <wp:lineTo x="-306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1F6">
        <w:rPr>
          <w:b/>
          <w:noProof/>
          <w:sz w:val="48"/>
          <w:szCs w:val="48"/>
          <w:lang w:eastAsia="en-GB"/>
        </w:rPr>
        <w:drawing>
          <wp:anchor distT="0" distB="0" distL="114935" distR="114935" simplePos="0" relativeHeight="251669504" behindDoc="1" locked="0" layoutInCell="1" allowOverlap="1" wp14:anchorId="7F1F9104" wp14:editId="790B3AD0">
            <wp:simplePos x="0" y="0"/>
            <wp:positionH relativeFrom="column">
              <wp:posOffset>4926330</wp:posOffset>
            </wp:positionH>
            <wp:positionV relativeFrom="paragraph">
              <wp:posOffset>8255</wp:posOffset>
            </wp:positionV>
            <wp:extent cx="1247775" cy="1074420"/>
            <wp:effectExtent l="19050" t="0" r="9525" b="0"/>
            <wp:wrapTight wrapText="bothSides">
              <wp:wrapPolygon edited="0">
                <wp:start x="-330" y="0"/>
                <wp:lineTo x="-330" y="21064"/>
                <wp:lineTo x="21765" y="21064"/>
                <wp:lineTo x="21765" y="0"/>
                <wp:lineTo x="-33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1F6">
        <w:rPr>
          <w:b/>
          <w:sz w:val="48"/>
          <w:szCs w:val="48"/>
        </w:rPr>
        <w:t>Rowany Golf Club</w:t>
      </w:r>
    </w:p>
    <w:p w14:paraId="3970C6D5" w14:textId="77777777" w:rsidR="0093003F" w:rsidRPr="00C61795" w:rsidRDefault="0093003F" w:rsidP="0093003F">
      <w:pPr>
        <w:jc w:val="center"/>
        <w:rPr>
          <w:b/>
          <w:i/>
        </w:rPr>
      </w:pPr>
      <w:r w:rsidRPr="00C61795">
        <w:rPr>
          <w:b/>
          <w:i/>
        </w:rPr>
        <w:t>Limited</w:t>
      </w:r>
    </w:p>
    <w:p w14:paraId="3688B744" w14:textId="77777777" w:rsidR="0093003F" w:rsidRPr="009A465C" w:rsidRDefault="0093003F" w:rsidP="0093003F">
      <w:pPr>
        <w:jc w:val="center"/>
      </w:pPr>
      <w:r w:rsidRPr="009A465C">
        <w:t>Rowany Drive</w:t>
      </w:r>
      <w:r w:rsidRPr="009A465C">
        <w:tab/>
      </w:r>
      <w:r w:rsidRPr="009A465C">
        <w:tab/>
      </w:r>
      <w:r w:rsidRPr="009A465C">
        <w:tab/>
        <w:t>Port Erin</w:t>
      </w:r>
      <w:r>
        <w:t>, IM9 6LN</w:t>
      </w:r>
    </w:p>
    <w:p w14:paraId="35EB7608" w14:textId="77777777" w:rsidR="0093003F" w:rsidRPr="009A465C" w:rsidRDefault="0093003F" w:rsidP="0093003F">
      <w:pPr>
        <w:jc w:val="center"/>
      </w:pPr>
      <w:r>
        <w:t>Email: admin@rowanygolfclub.com</w:t>
      </w:r>
    </w:p>
    <w:p w14:paraId="251BF1F1" w14:textId="77777777" w:rsidR="0093003F" w:rsidRPr="00067391" w:rsidRDefault="0093003F" w:rsidP="0093003F">
      <w:pPr>
        <w:jc w:val="center"/>
        <w:rPr>
          <w:rFonts w:ascii="Tahoma" w:hAnsi="Tahoma" w:cs="Tahoma"/>
          <w:sz w:val="22"/>
          <w:szCs w:val="22"/>
        </w:rPr>
      </w:pPr>
      <w:r w:rsidRPr="00067391">
        <w:rPr>
          <w:rFonts w:ascii="Tahoma" w:hAnsi="Tahoma" w:cs="Tahoma"/>
          <w:sz w:val="22"/>
          <w:szCs w:val="22"/>
        </w:rPr>
        <w:t>Website: www.rowanygolfclub.com</w:t>
      </w:r>
    </w:p>
    <w:p w14:paraId="3C1D66A5" w14:textId="77777777" w:rsidR="0093003F" w:rsidRDefault="0093003F" w:rsidP="0093003F">
      <w:pPr>
        <w:pStyle w:val="Default"/>
        <w:tabs>
          <w:tab w:val="left" w:pos="4253"/>
        </w:tabs>
        <w:contextualSpacing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</w:t>
      </w:r>
    </w:p>
    <w:p w14:paraId="4EF79557" w14:textId="77777777" w:rsidR="0093003F" w:rsidRDefault="0093003F" w:rsidP="0093003F">
      <w:pPr>
        <w:rPr>
          <w:rFonts w:ascii="Tahoma" w:hAnsi="Tahoma" w:cs="Tahoma"/>
          <w:b/>
          <w:sz w:val="32"/>
          <w:szCs w:val="32"/>
        </w:rPr>
      </w:pPr>
    </w:p>
    <w:p w14:paraId="4342910E" w14:textId="30903AB5" w:rsidR="0093003F" w:rsidRPr="00B550D9" w:rsidRDefault="00C55B83" w:rsidP="00B550D9">
      <w:pPr>
        <w:tabs>
          <w:tab w:val="center" w:pos="4513"/>
          <w:tab w:val="right" w:pos="9026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  <w:r w:rsidR="0093003F">
        <w:rPr>
          <w:rFonts w:ascii="Tahoma" w:hAnsi="Tahoma" w:cs="Tahoma"/>
          <w:b/>
          <w:sz w:val="32"/>
          <w:szCs w:val="32"/>
        </w:rPr>
        <w:t>Membership C</w:t>
      </w:r>
      <w:r w:rsidR="0093003F" w:rsidRPr="00FB6193">
        <w:rPr>
          <w:rFonts w:ascii="Tahoma" w:hAnsi="Tahoma" w:cs="Tahoma"/>
          <w:b/>
          <w:sz w:val="32"/>
          <w:szCs w:val="32"/>
        </w:rPr>
        <w:t>ategories &amp; Fees 202</w:t>
      </w:r>
      <w:r w:rsidR="00C92C58">
        <w:rPr>
          <w:rFonts w:ascii="Tahoma" w:hAnsi="Tahoma" w:cs="Tahoma"/>
          <w:b/>
          <w:sz w:val="32"/>
          <w:szCs w:val="32"/>
        </w:rPr>
        <w:t>3</w:t>
      </w:r>
      <w:r>
        <w:rPr>
          <w:rFonts w:ascii="Tahoma" w:hAnsi="Tahoma" w:cs="Tahoma"/>
          <w:b/>
          <w:sz w:val="32"/>
          <w:szCs w:val="32"/>
        </w:rPr>
        <w:tab/>
      </w:r>
    </w:p>
    <w:p w14:paraId="6BC3A2D8" w14:textId="77777777" w:rsidR="0093003F" w:rsidRPr="00AE67DB" w:rsidRDefault="0093003F" w:rsidP="0093003F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643" w:type="dxa"/>
        <w:tblInd w:w="-601" w:type="dxa"/>
        <w:tblLook w:val="04A0" w:firstRow="1" w:lastRow="0" w:firstColumn="1" w:lastColumn="0" w:noHBand="0" w:noVBand="1"/>
      </w:tblPr>
      <w:tblGrid>
        <w:gridCol w:w="5558"/>
        <w:gridCol w:w="1275"/>
        <w:gridCol w:w="1708"/>
        <w:gridCol w:w="864"/>
        <w:gridCol w:w="1238"/>
      </w:tblGrid>
      <w:tr w:rsidR="00824B9F" w:rsidRPr="00AE67DB" w14:paraId="5CC953EE" w14:textId="67637924" w:rsidTr="00824B9F">
        <w:tc>
          <w:tcPr>
            <w:tcW w:w="5558" w:type="dxa"/>
          </w:tcPr>
          <w:p w14:paraId="4B4B33BA" w14:textId="77777777" w:rsidR="00C82F3C" w:rsidRPr="00C37D80" w:rsidRDefault="00C82F3C" w:rsidP="00C82F3C">
            <w:pPr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Hlk119318528"/>
            <w:r w:rsidRPr="00C37D80">
              <w:rPr>
                <w:rFonts w:ascii="Tahoma" w:hAnsi="Tahoma" w:cs="Tahoma"/>
                <w:b/>
                <w:sz w:val="22"/>
                <w:szCs w:val="22"/>
              </w:rPr>
              <w:t>Main Club Membership</w:t>
            </w:r>
          </w:p>
        </w:tc>
        <w:tc>
          <w:tcPr>
            <w:tcW w:w="1275" w:type="dxa"/>
          </w:tcPr>
          <w:p w14:paraId="217D1C86" w14:textId="77777777" w:rsidR="00C82F3C" w:rsidRDefault="00C82F3C" w:rsidP="00C82F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Fee Post 1</w:t>
            </w:r>
            <w:r w:rsidRPr="00404D03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March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inc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S/O</w:t>
            </w:r>
          </w:p>
          <w:p w14:paraId="57AA2C59" w14:textId="57BC0337" w:rsidR="00C82F3C" w:rsidRDefault="00C82F3C" w:rsidP="00C82F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£</w:t>
            </w:r>
          </w:p>
        </w:tc>
        <w:tc>
          <w:tcPr>
            <w:tcW w:w="1708" w:type="dxa"/>
          </w:tcPr>
          <w:p w14:paraId="1F0C38C5" w14:textId="6DB02941" w:rsidR="00C82F3C" w:rsidRPr="00824B9F" w:rsidRDefault="00824B9F" w:rsidP="00C82F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4B9F">
              <w:rPr>
                <w:rFonts w:ascii="Tahoma" w:hAnsi="Tahoma" w:cs="Tahoma"/>
                <w:b/>
                <w:sz w:val="22"/>
                <w:szCs w:val="22"/>
              </w:rPr>
              <w:t xml:space="preserve">Discounted </w:t>
            </w:r>
            <w:r w:rsidR="00C82F3C" w:rsidRPr="00824B9F">
              <w:rPr>
                <w:rFonts w:ascii="Tahoma" w:hAnsi="Tahoma" w:cs="Tahoma"/>
                <w:b/>
                <w:sz w:val="22"/>
                <w:szCs w:val="22"/>
              </w:rPr>
              <w:t>Fee Paid in FULL by 28</w:t>
            </w:r>
            <w:r w:rsidR="00C82F3C" w:rsidRPr="00824B9F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="00C82F3C" w:rsidRPr="00824B9F">
              <w:rPr>
                <w:rFonts w:ascii="Tahoma" w:hAnsi="Tahoma" w:cs="Tahoma"/>
                <w:b/>
                <w:sz w:val="22"/>
                <w:szCs w:val="22"/>
              </w:rPr>
              <w:t xml:space="preserve"> Feb </w:t>
            </w:r>
          </w:p>
          <w:p w14:paraId="32EA9B02" w14:textId="77777777" w:rsidR="00C82F3C" w:rsidRPr="00C37D80" w:rsidRDefault="00C82F3C" w:rsidP="00C82F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4B9F">
              <w:rPr>
                <w:rFonts w:ascii="Tahoma" w:hAnsi="Tahoma" w:cs="Tahoma"/>
                <w:b/>
                <w:sz w:val="22"/>
                <w:szCs w:val="22"/>
              </w:rPr>
              <w:t>£</w:t>
            </w:r>
          </w:p>
        </w:tc>
        <w:tc>
          <w:tcPr>
            <w:tcW w:w="864" w:type="dxa"/>
          </w:tcPr>
          <w:p w14:paraId="35DF90F8" w14:textId="4098F9BD" w:rsidR="00C82F3C" w:rsidRPr="00C37D80" w:rsidRDefault="00C82F3C" w:rsidP="00C82F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37D80">
              <w:rPr>
                <w:rFonts w:ascii="Tahoma" w:hAnsi="Tahoma" w:cs="Tahoma"/>
                <w:b/>
                <w:sz w:val="22"/>
                <w:szCs w:val="22"/>
              </w:rPr>
              <w:t>Notes</w:t>
            </w:r>
          </w:p>
        </w:tc>
        <w:tc>
          <w:tcPr>
            <w:tcW w:w="1238" w:type="dxa"/>
          </w:tcPr>
          <w:p w14:paraId="6E2B3FD4" w14:textId="47B19177" w:rsidR="00C82F3C" w:rsidRDefault="00C82F3C" w:rsidP="00C82F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Guest Vouchers</w:t>
            </w:r>
          </w:p>
        </w:tc>
      </w:tr>
      <w:tr w:rsidR="00824B9F" w:rsidRPr="00AE67DB" w14:paraId="58D42D44" w14:textId="0C3C9B7C" w:rsidTr="00824B9F">
        <w:tc>
          <w:tcPr>
            <w:tcW w:w="5558" w:type="dxa"/>
          </w:tcPr>
          <w:p w14:paraId="32A5C97F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 xml:space="preserve">Full Member </w:t>
            </w:r>
            <w:proofErr w:type="gramStart"/>
            <w:r w:rsidRPr="00AE67DB">
              <w:rPr>
                <w:rFonts w:ascii="Tahoma" w:hAnsi="Tahoma" w:cs="Tahoma"/>
                <w:sz w:val="22"/>
                <w:szCs w:val="22"/>
              </w:rPr>
              <w:t>-  41</w:t>
            </w:r>
            <w:proofErr w:type="gramEnd"/>
            <w:r w:rsidRPr="00AE67DB">
              <w:rPr>
                <w:rFonts w:ascii="Tahoma" w:hAnsi="Tahoma" w:cs="Tahoma"/>
                <w:sz w:val="22"/>
                <w:szCs w:val="22"/>
              </w:rPr>
              <w:t>-79 years</w:t>
            </w:r>
          </w:p>
        </w:tc>
        <w:tc>
          <w:tcPr>
            <w:tcW w:w="1275" w:type="dxa"/>
          </w:tcPr>
          <w:p w14:paraId="21E664A0" w14:textId="62D43A35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690</w:t>
            </w:r>
          </w:p>
        </w:tc>
        <w:tc>
          <w:tcPr>
            <w:tcW w:w="1708" w:type="dxa"/>
          </w:tcPr>
          <w:p w14:paraId="1D2FE687" w14:textId="36742CC5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665</w:t>
            </w:r>
          </w:p>
        </w:tc>
        <w:tc>
          <w:tcPr>
            <w:tcW w:w="864" w:type="dxa"/>
          </w:tcPr>
          <w:p w14:paraId="3ED6FDD2" w14:textId="022658DA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8" w:type="dxa"/>
          </w:tcPr>
          <w:p w14:paraId="0C259414" w14:textId="142B55C6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824B9F" w:rsidRPr="00AE67DB" w14:paraId="5EE17505" w14:textId="77777777" w:rsidTr="00824B9F">
        <w:tc>
          <w:tcPr>
            <w:tcW w:w="5558" w:type="dxa"/>
          </w:tcPr>
          <w:p w14:paraId="34214328" w14:textId="650CC8BA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Full Member – 90 years and over</w:t>
            </w:r>
          </w:p>
        </w:tc>
        <w:tc>
          <w:tcPr>
            <w:tcW w:w="1275" w:type="dxa"/>
          </w:tcPr>
          <w:p w14:paraId="3B9AFA15" w14:textId="02C9EC4F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110</w:t>
            </w:r>
          </w:p>
        </w:tc>
        <w:tc>
          <w:tcPr>
            <w:tcW w:w="1708" w:type="dxa"/>
          </w:tcPr>
          <w:p w14:paraId="7B1A2600" w14:textId="1EAF068C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14:paraId="2CDC2D35" w14:textId="7777777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5BF16FC" w14:textId="50B24F89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824B9F" w:rsidRPr="00AE67DB" w14:paraId="34CA94DD" w14:textId="18AE874E" w:rsidTr="00824B9F">
        <w:tc>
          <w:tcPr>
            <w:tcW w:w="5558" w:type="dxa"/>
          </w:tcPr>
          <w:p w14:paraId="5ED96A95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Full Member - 80 years and over</w:t>
            </w:r>
          </w:p>
        </w:tc>
        <w:tc>
          <w:tcPr>
            <w:tcW w:w="1275" w:type="dxa"/>
          </w:tcPr>
          <w:p w14:paraId="0C7340FE" w14:textId="177B3924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330</w:t>
            </w:r>
          </w:p>
        </w:tc>
        <w:tc>
          <w:tcPr>
            <w:tcW w:w="1708" w:type="dxa"/>
          </w:tcPr>
          <w:p w14:paraId="55DAD103" w14:textId="4378CD92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320</w:t>
            </w:r>
          </w:p>
        </w:tc>
        <w:tc>
          <w:tcPr>
            <w:tcW w:w="864" w:type="dxa"/>
          </w:tcPr>
          <w:p w14:paraId="4BC73860" w14:textId="5D8657B6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8" w:type="dxa"/>
          </w:tcPr>
          <w:p w14:paraId="7A896C1C" w14:textId="05DFB63D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824B9F" w:rsidRPr="00AE67DB" w14:paraId="1C457F43" w14:textId="050577E5" w:rsidTr="00824B9F">
        <w:trPr>
          <w:trHeight w:val="530"/>
        </w:trPr>
        <w:tc>
          <w:tcPr>
            <w:tcW w:w="5558" w:type="dxa"/>
          </w:tcPr>
          <w:p w14:paraId="5ABDC1E4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Lifetime Membership</w:t>
            </w:r>
          </w:p>
          <w:p w14:paraId="3CC43F57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Available to any member, or any new member at the age of 75 or over.</w:t>
            </w:r>
          </w:p>
        </w:tc>
        <w:tc>
          <w:tcPr>
            <w:tcW w:w="1275" w:type="dxa"/>
          </w:tcPr>
          <w:p w14:paraId="6D4BD486" w14:textId="7777777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596C867" w14:textId="77777777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14:paraId="632F07D6" w14:textId="3C9119C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5000</w:t>
            </w:r>
          </w:p>
        </w:tc>
        <w:tc>
          <w:tcPr>
            <w:tcW w:w="864" w:type="dxa"/>
          </w:tcPr>
          <w:p w14:paraId="41FC2920" w14:textId="7777777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3123343" w14:textId="01C28DC4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38" w:type="dxa"/>
            <w:vAlign w:val="center"/>
          </w:tcPr>
          <w:p w14:paraId="3DD53A46" w14:textId="1FC54337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824B9F" w:rsidRPr="00AE67DB" w14:paraId="5D48D8E3" w14:textId="38295E1B" w:rsidTr="00824B9F">
        <w:tc>
          <w:tcPr>
            <w:tcW w:w="5558" w:type="dxa"/>
          </w:tcPr>
          <w:p w14:paraId="312FF2CD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Intermediate member - 18-30 years</w:t>
            </w:r>
          </w:p>
        </w:tc>
        <w:tc>
          <w:tcPr>
            <w:tcW w:w="1275" w:type="dxa"/>
          </w:tcPr>
          <w:p w14:paraId="30D469F7" w14:textId="1124FD3D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305</w:t>
            </w:r>
          </w:p>
        </w:tc>
        <w:tc>
          <w:tcPr>
            <w:tcW w:w="1708" w:type="dxa"/>
          </w:tcPr>
          <w:p w14:paraId="17826490" w14:textId="2492DA7B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295</w:t>
            </w:r>
          </w:p>
        </w:tc>
        <w:tc>
          <w:tcPr>
            <w:tcW w:w="864" w:type="dxa"/>
          </w:tcPr>
          <w:p w14:paraId="638E1858" w14:textId="6DB0527F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8" w:type="dxa"/>
          </w:tcPr>
          <w:p w14:paraId="260C0102" w14:textId="2059C7DA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824B9F" w:rsidRPr="00AE67DB" w14:paraId="05676BAD" w14:textId="358F8357" w:rsidTr="00824B9F">
        <w:tc>
          <w:tcPr>
            <w:tcW w:w="5558" w:type="dxa"/>
          </w:tcPr>
          <w:p w14:paraId="4EB55A6D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Intermediate member - 31-40 years</w:t>
            </w:r>
          </w:p>
        </w:tc>
        <w:tc>
          <w:tcPr>
            <w:tcW w:w="1275" w:type="dxa"/>
          </w:tcPr>
          <w:p w14:paraId="604E443F" w14:textId="5313B7A5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465</w:t>
            </w:r>
          </w:p>
        </w:tc>
        <w:tc>
          <w:tcPr>
            <w:tcW w:w="1708" w:type="dxa"/>
          </w:tcPr>
          <w:p w14:paraId="1E5AD8E6" w14:textId="5FF1F4EE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450</w:t>
            </w:r>
          </w:p>
        </w:tc>
        <w:tc>
          <w:tcPr>
            <w:tcW w:w="864" w:type="dxa"/>
          </w:tcPr>
          <w:p w14:paraId="0AD41648" w14:textId="2F54B776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8" w:type="dxa"/>
          </w:tcPr>
          <w:p w14:paraId="5DAE83BC" w14:textId="600EE55C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824B9F" w:rsidRPr="00AE67DB" w14:paraId="49FAB6E9" w14:textId="0B00A90E" w:rsidTr="00824B9F">
        <w:tc>
          <w:tcPr>
            <w:tcW w:w="5558" w:type="dxa"/>
          </w:tcPr>
          <w:p w14:paraId="6B9A8311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AE67DB">
              <w:rPr>
                <w:rFonts w:ascii="Tahoma" w:hAnsi="Tahoma" w:cs="Tahoma"/>
                <w:sz w:val="22"/>
                <w:szCs w:val="22"/>
              </w:rPr>
              <w:t>Nine hole</w:t>
            </w:r>
            <w:proofErr w:type="gramEnd"/>
            <w:r w:rsidRPr="00AE67DB">
              <w:rPr>
                <w:rFonts w:ascii="Tahoma" w:hAnsi="Tahoma" w:cs="Tahoma"/>
                <w:sz w:val="22"/>
                <w:szCs w:val="22"/>
              </w:rPr>
              <w:t xml:space="preserve"> member</w:t>
            </w:r>
          </w:p>
        </w:tc>
        <w:tc>
          <w:tcPr>
            <w:tcW w:w="1275" w:type="dxa"/>
          </w:tcPr>
          <w:p w14:paraId="65FE538C" w14:textId="36790E68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495</w:t>
            </w:r>
          </w:p>
        </w:tc>
        <w:tc>
          <w:tcPr>
            <w:tcW w:w="1708" w:type="dxa"/>
          </w:tcPr>
          <w:p w14:paraId="21A31E5C" w14:textId="359D1368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480</w:t>
            </w:r>
          </w:p>
        </w:tc>
        <w:tc>
          <w:tcPr>
            <w:tcW w:w="864" w:type="dxa"/>
          </w:tcPr>
          <w:p w14:paraId="1DFB3A5D" w14:textId="2F009145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38" w:type="dxa"/>
          </w:tcPr>
          <w:p w14:paraId="336224D3" w14:textId="43D1D404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824B9F" w:rsidRPr="00AE67DB" w14:paraId="66E6B80C" w14:textId="572B88F8" w:rsidTr="00824B9F">
        <w:tc>
          <w:tcPr>
            <w:tcW w:w="5558" w:type="dxa"/>
          </w:tcPr>
          <w:p w14:paraId="3247DA2B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Student member – 18 and over in full time education</w:t>
            </w:r>
          </w:p>
        </w:tc>
        <w:tc>
          <w:tcPr>
            <w:tcW w:w="1275" w:type="dxa"/>
          </w:tcPr>
          <w:p w14:paraId="42D3FD32" w14:textId="5D2A80F9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105</w:t>
            </w:r>
          </w:p>
        </w:tc>
        <w:tc>
          <w:tcPr>
            <w:tcW w:w="1708" w:type="dxa"/>
          </w:tcPr>
          <w:p w14:paraId="09896F14" w14:textId="68D808BC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95</w:t>
            </w:r>
          </w:p>
        </w:tc>
        <w:tc>
          <w:tcPr>
            <w:tcW w:w="864" w:type="dxa"/>
          </w:tcPr>
          <w:p w14:paraId="08A2C185" w14:textId="7777777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8" w:type="dxa"/>
          </w:tcPr>
          <w:p w14:paraId="3C327586" w14:textId="7777777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4B9F" w:rsidRPr="00AE67DB" w14:paraId="5A1E255B" w14:textId="76D370F0" w:rsidTr="00824B9F">
        <w:tc>
          <w:tcPr>
            <w:tcW w:w="5558" w:type="dxa"/>
          </w:tcPr>
          <w:p w14:paraId="3C2F8F0F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Apprentice – 18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67DB">
              <w:rPr>
                <w:rFonts w:ascii="Tahoma" w:hAnsi="Tahoma" w:cs="Tahoma"/>
                <w:sz w:val="22"/>
                <w:szCs w:val="22"/>
              </w:rPr>
              <w:t>and over in bona fide apprenticeship</w:t>
            </w:r>
          </w:p>
        </w:tc>
        <w:tc>
          <w:tcPr>
            <w:tcW w:w="1275" w:type="dxa"/>
          </w:tcPr>
          <w:p w14:paraId="35708161" w14:textId="42A2BE74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180</w:t>
            </w:r>
          </w:p>
        </w:tc>
        <w:tc>
          <w:tcPr>
            <w:tcW w:w="1708" w:type="dxa"/>
          </w:tcPr>
          <w:p w14:paraId="078FFF1B" w14:textId="59A54C64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170</w:t>
            </w:r>
          </w:p>
        </w:tc>
        <w:tc>
          <w:tcPr>
            <w:tcW w:w="864" w:type="dxa"/>
          </w:tcPr>
          <w:p w14:paraId="6BCE0837" w14:textId="7777777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8" w:type="dxa"/>
          </w:tcPr>
          <w:p w14:paraId="28A0B088" w14:textId="7777777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4B9F" w:rsidRPr="00AE67DB" w14:paraId="35DCF28C" w14:textId="37A1294C" w:rsidTr="00824B9F">
        <w:tc>
          <w:tcPr>
            <w:tcW w:w="5558" w:type="dxa"/>
          </w:tcPr>
          <w:p w14:paraId="518C0C2B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Non handicap social golf member</w:t>
            </w:r>
          </w:p>
        </w:tc>
        <w:tc>
          <w:tcPr>
            <w:tcW w:w="1275" w:type="dxa"/>
          </w:tcPr>
          <w:p w14:paraId="4652E771" w14:textId="7871347D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385</w:t>
            </w:r>
          </w:p>
        </w:tc>
        <w:tc>
          <w:tcPr>
            <w:tcW w:w="1708" w:type="dxa"/>
          </w:tcPr>
          <w:p w14:paraId="04BBADFC" w14:textId="3820330A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375</w:t>
            </w:r>
          </w:p>
        </w:tc>
        <w:tc>
          <w:tcPr>
            <w:tcW w:w="864" w:type="dxa"/>
          </w:tcPr>
          <w:p w14:paraId="50C52302" w14:textId="42397676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38" w:type="dxa"/>
          </w:tcPr>
          <w:p w14:paraId="3CBA24EC" w14:textId="3182765E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824B9F" w:rsidRPr="00AE67DB" w14:paraId="753C07E1" w14:textId="4C27432E" w:rsidTr="00824B9F">
        <w:tc>
          <w:tcPr>
            <w:tcW w:w="5558" w:type="dxa"/>
          </w:tcPr>
          <w:p w14:paraId="7851B122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Junior member – up to 11years</w:t>
            </w:r>
          </w:p>
        </w:tc>
        <w:tc>
          <w:tcPr>
            <w:tcW w:w="1275" w:type="dxa"/>
          </w:tcPr>
          <w:p w14:paraId="237B98B6" w14:textId="29F7A323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1708" w:type="dxa"/>
          </w:tcPr>
          <w:p w14:paraId="7105621B" w14:textId="7585A799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864" w:type="dxa"/>
          </w:tcPr>
          <w:p w14:paraId="4958F857" w14:textId="7777777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9492690" w14:textId="7777777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4B9F" w:rsidRPr="00AE67DB" w14:paraId="3E56E666" w14:textId="2659168A" w:rsidTr="00824B9F">
        <w:tc>
          <w:tcPr>
            <w:tcW w:w="5558" w:type="dxa"/>
          </w:tcPr>
          <w:p w14:paraId="1B07409F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Junior member – 12-17 years</w:t>
            </w:r>
          </w:p>
        </w:tc>
        <w:tc>
          <w:tcPr>
            <w:tcW w:w="1275" w:type="dxa"/>
          </w:tcPr>
          <w:p w14:paraId="6E623D8A" w14:textId="1C3A35C8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  <w:tc>
          <w:tcPr>
            <w:tcW w:w="1708" w:type="dxa"/>
          </w:tcPr>
          <w:p w14:paraId="0046CD3C" w14:textId="579E48F8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65</w:t>
            </w:r>
          </w:p>
        </w:tc>
        <w:tc>
          <w:tcPr>
            <w:tcW w:w="864" w:type="dxa"/>
          </w:tcPr>
          <w:p w14:paraId="1C031C07" w14:textId="7777777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8" w:type="dxa"/>
          </w:tcPr>
          <w:p w14:paraId="42C276C3" w14:textId="7777777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4B9F" w:rsidRPr="00AE67DB" w14:paraId="639887A6" w14:textId="3952ED62" w:rsidTr="00824B9F">
        <w:tc>
          <w:tcPr>
            <w:tcW w:w="5558" w:type="dxa"/>
          </w:tcPr>
          <w:p w14:paraId="26D1B731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AE67DB">
              <w:rPr>
                <w:rFonts w:ascii="Tahoma" w:hAnsi="Tahoma" w:cs="Tahoma"/>
                <w:sz w:val="22"/>
                <w:szCs w:val="22"/>
              </w:rPr>
              <w:t>Two month</w:t>
            </w:r>
            <w:proofErr w:type="gramEnd"/>
            <w:r w:rsidRPr="00AE67DB">
              <w:rPr>
                <w:rFonts w:ascii="Tahoma" w:hAnsi="Tahoma" w:cs="Tahoma"/>
                <w:sz w:val="22"/>
                <w:szCs w:val="22"/>
              </w:rPr>
              <w:t xml:space="preserve"> trial</w:t>
            </w:r>
          </w:p>
        </w:tc>
        <w:tc>
          <w:tcPr>
            <w:tcW w:w="1275" w:type="dxa"/>
          </w:tcPr>
          <w:p w14:paraId="284CB2E9" w14:textId="002DF8C0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90</w:t>
            </w:r>
          </w:p>
        </w:tc>
        <w:tc>
          <w:tcPr>
            <w:tcW w:w="1708" w:type="dxa"/>
          </w:tcPr>
          <w:p w14:paraId="566D8800" w14:textId="49DFC31B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90</w:t>
            </w:r>
          </w:p>
        </w:tc>
        <w:tc>
          <w:tcPr>
            <w:tcW w:w="864" w:type="dxa"/>
          </w:tcPr>
          <w:p w14:paraId="0841E91C" w14:textId="7503C465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38" w:type="dxa"/>
          </w:tcPr>
          <w:p w14:paraId="3D699A93" w14:textId="7777777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4B9F" w:rsidRPr="00AE67DB" w14:paraId="0C972AE7" w14:textId="175BC84E" w:rsidTr="00824B9F">
        <w:tc>
          <w:tcPr>
            <w:tcW w:w="5558" w:type="dxa"/>
          </w:tcPr>
          <w:p w14:paraId="6EABBC8E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Social membership</w:t>
            </w:r>
          </w:p>
        </w:tc>
        <w:tc>
          <w:tcPr>
            <w:tcW w:w="1275" w:type="dxa"/>
          </w:tcPr>
          <w:p w14:paraId="1F73736D" w14:textId="7EAC8EF9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1708" w:type="dxa"/>
          </w:tcPr>
          <w:p w14:paraId="4D6D7957" w14:textId="21784ECB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864" w:type="dxa"/>
          </w:tcPr>
          <w:p w14:paraId="2D9D74D0" w14:textId="7777777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8" w:type="dxa"/>
          </w:tcPr>
          <w:p w14:paraId="37201614" w14:textId="7777777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0"/>
    </w:tbl>
    <w:p w14:paraId="1E55A381" w14:textId="77777777" w:rsidR="0093003F" w:rsidRPr="00AE67DB" w:rsidRDefault="0093003F" w:rsidP="0093003F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660" w:type="dxa"/>
        <w:tblInd w:w="-601" w:type="dxa"/>
        <w:tblLook w:val="04A0" w:firstRow="1" w:lastRow="0" w:firstColumn="1" w:lastColumn="0" w:noHBand="0" w:noVBand="1"/>
      </w:tblPr>
      <w:tblGrid>
        <w:gridCol w:w="5574"/>
        <w:gridCol w:w="1278"/>
        <w:gridCol w:w="1705"/>
        <w:gridCol w:w="824"/>
        <w:gridCol w:w="1279"/>
      </w:tblGrid>
      <w:tr w:rsidR="0002712F" w:rsidRPr="00AE67DB" w14:paraId="6C5BC664" w14:textId="2C525D6D" w:rsidTr="00824B9F">
        <w:tc>
          <w:tcPr>
            <w:tcW w:w="5558" w:type="dxa"/>
          </w:tcPr>
          <w:p w14:paraId="566E5F8F" w14:textId="77777777" w:rsidR="0002712F" w:rsidRPr="00AE67DB" w:rsidRDefault="0002712F" w:rsidP="001A153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E67DB">
              <w:rPr>
                <w:rFonts w:ascii="Tahoma" w:hAnsi="Tahoma" w:cs="Tahoma"/>
                <w:b/>
                <w:sz w:val="22"/>
                <w:szCs w:val="22"/>
              </w:rPr>
              <w:t>Overseas and second club membership</w:t>
            </w:r>
          </w:p>
        </w:tc>
        <w:tc>
          <w:tcPr>
            <w:tcW w:w="1275" w:type="dxa"/>
          </w:tcPr>
          <w:p w14:paraId="6354C6AA" w14:textId="77777777" w:rsidR="0002712F" w:rsidRPr="00AE67DB" w:rsidRDefault="0002712F" w:rsidP="005F1A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56602B" w14:textId="0AA175B2" w:rsidR="0002712F" w:rsidRPr="00AE67DB" w:rsidRDefault="0002712F" w:rsidP="005F1A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2" w:type="dxa"/>
          </w:tcPr>
          <w:p w14:paraId="7AB4277C" w14:textId="77777777" w:rsidR="0002712F" w:rsidRPr="00AE67DB" w:rsidRDefault="0002712F" w:rsidP="005F1A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D6F789" w14:textId="77777777" w:rsidR="0002712F" w:rsidRPr="00AE67DB" w:rsidRDefault="0002712F" w:rsidP="005F1A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82F3C" w:rsidRPr="00AE67DB" w14:paraId="35AA8628" w14:textId="47E333E9" w:rsidTr="00824B9F">
        <w:tc>
          <w:tcPr>
            <w:tcW w:w="5558" w:type="dxa"/>
          </w:tcPr>
          <w:p w14:paraId="17D6DE65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Full member - 41-79 years</w:t>
            </w:r>
          </w:p>
        </w:tc>
        <w:tc>
          <w:tcPr>
            <w:tcW w:w="1275" w:type="dxa"/>
          </w:tcPr>
          <w:p w14:paraId="291E8A1B" w14:textId="3572FCB0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410</w:t>
            </w:r>
          </w:p>
        </w:tc>
        <w:tc>
          <w:tcPr>
            <w:tcW w:w="1701" w:type="dxa"/>
          </w:tcPr>
          <w:p w14:paraId="13A4F73E" w14:textId="6020DAAB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400</w:t>
            </w:r>
          </w:p>
        </w:tc>
        <w:tc>
          <w:tcPr>
            <w:tcW w:w="822" w:type="dxa"/>
          </w:tcPr>
          <w:p w14:paraId="3AADB94D" w14:textId="3485C88C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4B5645" w14:textId="6F2CEFAC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C82F3C" w:rsidRPr="00AE67DB" w14:paraId="166D19DE" w14:textId="4F399318" w:rsidTr="00824B9F">
        <w:tc>
          <w:tcPr>
            <w:tcW w:w="5558" w:type="dxa"/>
          </w:tcPr>
          <w:p w14:paraId="69E9756F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Full member - 80 years and over</w:t>
            </w:r>
          </w:p>
        </w:tc>
        <w:tc>
          <w:tcPr>
            <w:tcW w:w="1275" w:type="dxa"/>
          </w:tcPr>
          <w:p w14:paraId="3C4B1969" w14:textId="2BA1448B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190</w:t>
            </w:r>
          </w:p>
        </w:tc>
        <w:tc>
          <w:tcPr>
            <w:tcW w:w="1701" w:type="dxa"/>
          </w:tcPr>
          <w:p w14:paraId="281AB52D" w14:textId="2811FA7C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180</w:t>
            </w:r>
          </w:p>
        </w:tc>
        <w:tc>
          <w:tcPr>
            <w:tcW w:w="822" w:type="dxa"/>
          </w:tcPr>
          <w:p w14:paraId="23A545A2" w14:textId="0B6B5F8E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CCEDA3" w14:textId="29F39AAA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C82F3C" w:rsidRPr="00AE67DB" w14:paraId="077E3F84" w14:textId="46C571F6" w:rsidTr="00824B9F">
        <w:tc>
          <w:tcPr>
            <w:tcW w:w="5558" w:type="dxa"/>
          </w:tcPr>
          <w:p w14:paraId="72860E18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 xml:space="preserve">Intermediate member </w:t>
            </w:r>
            <w:proofErr w:type="gramStart"/>
            <w:r w:rsidRPr="00AE67DB">
              <w:rPr>
                <w:rFonts w:ascii="Tahoma" w:hAnsi="Tahoma" w:cs="Tahoma"/>
                <w:sz w:val="22"/>
                <w:szCs w:val="22"/>
              </w:rPr>
              <w:t>-  18</w:t>
            </w:r>
            <w:proofErr w:type="gramEnd"/>
            <w:r w:rsidRPr="00AE67DB">
              <w:rPr>
                <w:rFonts w:ascii="Tahoma" w:hAnsi="Tahoma" w:cs="Tahoma"/>
                <w:sz w:val="22"/>
                <w:szCs w:val="22"/>
              </w:rPr>
              <w:t>-30 years</w:t>
            </w:r>
          </w:p>
        </w:tc>
        <w:tc>
          <w:tcPr>
            <w:tcW w:w="1275" w:type="dxa"/>
          </w:tcPr>
          <w:p w14:paraId="1BD7B49E" w14:textId="7F395A3C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180</w:t>
            </w:r>
          </w:p>
        </w:tc>
        <w:tc>
          <w:tcPr>
            <w:tcW w:w="1701" w:type="dxa"/>
          </w:tcPr>
          <w:p w14:paraId="3D38DBA7" w14:textId="04EC0E49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170</w:t>
            </w:r>
          </w:p>
        </w:tc>
        <w:tc>
          <w:tcPr>
            <w:tcW w:w="822" w:type="dxa"/>
          </w:tcPr>
          <w:p w14:paraId="494F6FBB" w14:textId="313D8302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B1CC00" w14:textId="018124EF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C82F3C" w:rsidRPr="00AE67DB" w14:paraId="56F6CC67" w14:textId="02EBE97B" w:rsidTr="00824B9F">
        <w:tc>
          <w:tcPr>
            <w:tcW w:w="5558" w:type="dxa"/>
          </w:tcPr>
          <w:p w14:paraId="1157519F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 xml:space="preserve">Intermediate member </w:t>
            </w:r>
            <w:proofErr w:type="gramStart"/>
            <w:r w:rsidRPr="00AE67DB">
              <w:rPr>
                <w:rFonts w:ascii="Tahoma" w:hAnsi="Tahoma" w:cs="Tahoma"/>
                <w:sz w:val="22"/>
                <w:szCs w:val="22"/>
              </w:rPr>
              <w:t>-  31</w:t>
            </w:r>
            <w:proofErr w:type="gramEnd"/>
            <w:r w:rsidRPr="00AE67DB">
              <w:rPr>
                <w:rFonts w:ascii="Tahoma" w:hAnsi="Tahoma" w:cs="Tahoma"/>
                <w:sz w:val="22"/>
                <w:szCs w:val="22"/>
              </w:rPr>
              <w:t>-40 years</w:t>
            </w:r>
          </w:p>
        </w:tc>
        <w:tc>
          <w:tcPr>
            <w:tcW w:w="1275" w:type="dxa"/>
          </w:tcPr>
          <w:p w14:paraId="5DE2E9BF" w14:textId="17126381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270</w:t>
            </w:r>
          </w:p>
        </w:tc>
        <w:tc>
          <w:tcPr>
            <w:tcW w:w="1701" w:type="dxa"/>
          </w:tcPr>
          <w:p w14:paraId="652E2BF0" w14:textId="1EB6A3AA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260</w:t>
            </w:r>
          </w:p>
        </w:tc>
        <w:tc>
          <w:tcPr>
            <w:tcW w:w="822" w:type="dxa"/>
          </w:tcPr>
          <w:p w14:paraId="37587114" w14:textId="1FD7B4F3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68C01E" w14:textId="527288A4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C82F3C" w:rsidRPr="00AE67DB" w14:paraId="71412B17" w14:textId="609F0DB9" w:rsidTr="00824B9F">
        <w:tc>
          <w:tcPr>
            <w:tcW w:w="5558" w:type="dxa"/>
          </w:tcPr>
          <w:p w14:paraId="550C77D7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AE67DB">
              <w:rPr>
                <w:rFonts w:ascii="Tahoma" w:hAnsi="Tahoma" w:cs="Tahoma"/>
                <w:sz w:val="22"/>
                <w:szCs w:val="22"/>
              </w:rPr>
              <w:t>Nine hole</w:t>
            </w:r>
            <w:proofErr w:type="gramEnd"/>
            <w:r w:rsidRPr="00AE67DB">
              <w:rPr>
                <w:rFonts w:ascii="Tahoma" w:hAnsi="Tahoma" w:cs="Tahoma"/>
                <w:sz w:val="22"/>
                <w:szCs w:val="22"/>
              </w:rPr>
              <w:t xml:space="preserve"> member</w:t>
            </w:r>
          </w:p>
        </w:tc>
        <w:tc>
          <w:tcPr>
            <w:tcW w:w="1275" w:type="dxa"/>
          </w:tcPr>
          <w:p w14:paraId="5A5E4693" w14:textId="48C06CBF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270</w:t>
            </w:r>
          </w:p>
        </w:tc>
        <w:tc>
          <w:tcPr>
            <w:tcW w:w="1701" w:type="dxa"/>
          </w:tcPr>
          <w:p w14:paraId="6DC65C93" w14:textId="4FC708C6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260</w:t>
            </w:r>
          </w:p>
        </w:tc>
        <w:tc>
          <w:tcPr>
            <w:tcW w:w="822" w:type="dxa"/>
          </w:tcPr>
          <w:p w14:paraId="6DDA782C" w14:textId="57B9DF4B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50DE6658" w14:textId="0EF0CEAE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C82F3C" w:rsidRPr="00AE67DB" w14:paraId="43C57D36" w14:textId="7F092CA2" w:rsidTr="00824B9F">
        <w:tc>
          <w:tcPr>
            <w:tcW w:w="5558" w:type="dxa"/>
          </w:tcPr>
          <w:p w14:paraId="6C1EFBFA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Non handicap social golf member</w:t>
            </w:r>
          </w:p>
        </w:tc>
        <w:tc>
          <w:tcPr>
            <w:tcW w:w="1275" w:type="dxa"/>
          </w:tcPr>
          <w:p w14:paraId="7BB591F0" w14:textId="630A2DF5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220</w:t>
            </w:r>
          </w:p>
        </w:tc>
        <w:tc>
          <w:tcPr>
            <w:tcW w:w="1701" w:type="dxa"/>
          </w:tcPr>
          <w:p w14:paraId="7FACA895" w14:textId="6BFF12F4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210</w:t>
            </w:r>
          </w:p>
        </w:tc>
        <w:tc>
          <w:tcPr>
            <w:tcW w:w="822" w:type="dxa"/>
          </w:tcPr>
          <w:p w14:paraId="1DCC5AD6" w14:textId="051AA9A5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E024DEC" w14:textId="473592A5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C82F3C" w:rsidRPr="00AE67DB" w14:paraId="7EBD5C5C" w14:textId="59740F01" w:rsidTr="00824B9F">
        <w:tc>
          <w:tcPr>
            <w:tcW w:w="5558" w:type="dxa"/>
          </w:tcPr>
          <w:p w14:paraId="0A6166AC" w14:textId="77777777" w:rsidR="00C82F3C" w:rsidRPr="00AE67DB" w:rsidRDefault="00C82F3C" w:rsidP="00C82F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5AC9718" w14:textId="77777777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2D5FEA" w14:textId="7777777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2" w:type="dxa"/>
          </w:tcPr>
          <w:p w14:paraId="3CC578F0" w14:textId="77777777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708303" w14:textId="77777777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82F3C" w:rsidRPr="00AE67DB" w14:paraId="2D637981" w14:textId="7B5EE845" w:rsidTr="00824B9F">
        <w:tc>
          <w:tcPr>
            <w:tcW w:w="5558" w:type="dxa"/>
          </w:tcPr>
          <w:p w14:paraId="418D3912" w14:textId="77777777" w:rsidR="00C82F3C" w:rsidRPr="00AE67DB" w:rsidRDefault="00C82F3C" w:rsidP="00C82F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b/>
                <w:sz w:val="22"/>
                <w:szCs w:val="22"/>
              </w:rPr>
              <w:t>Buggy Storage &amp; Lockers</w:t>
            </w:r>
          </w:p>
        </w:tc>
        <w:tc>
          <w:tcPr>
            <w:tcW w:w="1275" w:type="dxa"/>
          </w:tcPr>
          <w:p w14:paraId="61D346EC" w14:textId="77777777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54AE58" w14:textId="77777777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2" w:type="dxa"/>
          </w:tcPr>
          <w:p w14:paraId="28B11AF2" w14:textId="77777777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01ABA3" w14:textId="77777777" w:rsidR="00C82F3C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82F3C" w:rsidRPr="00AE67DB" w14:paraId="79F215A9" w14:textId="72223666" w:rsidTr="00824B9F">
        <w:tc>
          <w:tcPr>
            <w:tcW w:w="5558" w:type="dxa"/>
          </w:tcPr>
          <w:p w14:paraId="5C3902B2" w14:textId="77777777" w:rsidR="00C82F3C" w:rsidRPr="00AE67DB" w:rsidRDefault="00C82F3C" w:rsidP="00C82F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Buggy Storage</w:t>
            </w:r>
          </w:p>
        </w:tc>
        <w:tc>
          <w:tcPr>
            <w:tcW w:w="1275" w:type="dxa"/>
          </w:tcPr>
          <w:p w14:paraId="12294B09" w14:textId="337F55B7" w:rsidR="00C82F3C" w:rsidRPr="00C3416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105</w:t>
            </w:r>
          </w:p>
        </w:tc>
        <w:tc>
          <w:tcPr>
            <w:tcW w:w="1701" w:type="dxa"/>
          </w:tcPr>
          <w:p w14:paraId="55304454" w14:textId="528C7E71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105</w:t>
            </w:r>
          </w:p>
        </w:tc>
        <w:tc>
          <w:tcPr>
            <w:tcW w:w="822" w:type="dxa"/>
          </w:tcPr>
          <w:p w14:paraId="37BA1CDD" w14:textId="77777777" w:rsidR="00C82F3C" w:rsidRPr="00C3416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8DCB03" w14:textId="77777777" w:rsidR="00C82F3C" w:rsidRPr="00C3416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82F3C" w:rsidRPr="00AE67DB" w14:paraId="3102C5E4" w14:textId="4BB2087B" w:rsidTr="00824B9F">
        <w:tc>
          <w:tcPr>
            <w:tcW w:w="5558" w:type="dxa"/>
          </w:tcPr>
          <w:p w14:paraId="5735EA41" w14:textId="77777777" w:rsidR="00C82F3C" w:rsidRPr="00AE67DB" w:rsidRDefault="00C82F3C" w:rsidP="00C82F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Locker</w:t>
            </w:r>
          </w:p>
        </w:tc>
        <w:tc>
          <w:tcPr>
            <w:tcW w:w="1275" w:type="dxa"/>
          </w:tcPr>
          <w:p w14:paraId="4A68B52D" w14:textId="4E2FAE17" w:rsidR="00C82F3C" w:rsidRPr="00C3416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14:paraId="2DFB58F7" w14:textId="6EC8B2AF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822" w:type="dxa"/>
          </w:tcPr>
          <w:p w14:paraId="1E90B880" w14:textId="77777777" w:rsidR="00C82F3C" w:rsidRPr="00C3416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FC4116" w14:textId="77777777" w:rsidR="00C82F3C" w:rsidRPr="00C3416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82F3C" w:rsidRPr="00AE67DB" w14:paraId="16E82786" w14:textId="735999C5" w:rsidTr="00824B9F">
        <w:tc>
          <w:tcPr>
            <w:tcW w:w="5558" w:type="dxa"/>
          </w:tcPr>
          <w:p w14:paraId="526E88EE" w14:textId="77777777" w:rsidR="00C82F3C" w:rsidRPr="00AE67DB" w:rsidRDefault="00C82F3C" w:rsidP="00C82F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67DB">
              <w:rPr>
                <w:rFonts w:ascii="Tahoma" w:hAnsi="Tahoma" w:cs="Tahoma"/>
                <w:sz w:val="22"/>
                <w:szCs w:val="22"/>
              </w:rPr>
              <w:t>Ladies Handbag Locker</w:t>
            </w:r>
          </w:p>
        </w:tc>
        <w:tc>
          <w:tcPr>
            <w:tcW w:w="1275" w:type="dxa"/>
          </w:tcPr>
          <w:p w14:paraId="7587E8C6" w14:textId="460D943D" w:rsidR="00C82F3C" w:rsidRPr="00C3416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9F9FDB8" w14:textId="247BD2FF" w:rsidR="00C82F3C" w:rsidRPr="00AE67D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822" w:type="dxa"/>
          </w:tcPr>
          <w:p w14:paraId="06877D8C" w14:textId="77777777" w:rsidR="00C82F3C" w:rsidRPr="00C3416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6CFDEC" w14:textId="77777777" w:rsidR="00C82F3C" w:rsidRPr="00C3416B" w:rsidRDefault="00C82F3C" w:rsidP="00C82F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340F3FA" w14:textId="77777777" w:rsidR="0093003F" w:rsidRPr="00AE67DB" w:rsidRDefault="0093003F" w:rsidP="0093003F">
      <w:pPr>
        <w:jc w:val="both"/>
        <w:rPr>
          <w:rFonts w:ascii="Tahoma" w:hAnsi="Tahoma" w:cs="Tahoma"/>
          <w:b/>
          <w:sz w:val="22"/>
          <w:szCs w:val="22"/>
        </w:rPr>
      </w:pPr>
    </w:p>
    <w:p w14:paraId="4DDCB5C8" w14:textId="313613C3" w:rsidR="0093003F" w:rsidRDefault="0093003F" w:rsidP="0093003F">
      <w:pPr>
        <w:rPr>
          <w:rFonts w:ascii="Tahoma" w:hAnsi="Tahoma" w:cs="Tahoma"/>
          <w:b/>
          <w:sz w:val="22"/>
          <w:szCs w:val="22"/>
        </w:rPr>
      </w:pPr>
      <w:r w:rsidRPr="00AE67DB">
        <w:rPr>
          <w:rFonts w:ascii="Tahoma" w:hAnsi="Tahoma" w:cs="Tahoma"/>
          <w:b/>
          <w:sz w:val="22"/>
          <w:szCs w:val="22"/>
        </w:rPr>
        <w:t>Payment Methods</w:t>
      </w:r>
      <w:r w:rsidR="00146F0B">
        <w:rPr>
          <w:rFonts w:ascii="Tahoma" w:hAnsi="Tahoma" w:cs="Tahoma"/>
          <w:b/>
          <w:sz w:val="22"/>
          <w:szCs w:val="22"/>
        </w:rPr>
        <w:t xml:space="preserve">: - </w:t>
      </w:r>
    </w:p>
    <w:p w14:paraId="02A0DDF6" w14:textId="08251F71" w:rsidR="00146F0B" w:rsidRDefault="00146F0B" w:rsidP="0093003F">
      <w:pPr>
        <w:rPr>
          <w:rFonts w:ascii="Tahoma" w:hAnsi="Tahoma" w:cs="Tahoma"/>
          <w:bCs/>
          <w:sz w:val="22"/>
          <w:szCs w:val="22"/>
        </w:rPr>
      </w:pPr>
      <w:r w:rsidRPr="00146F0B">
        <w:rPr>
          <w:rFonts w:ascii="Tahoma" w:hAnsi="Tahoma" w:cs="Tahoma"/>
          <w:bCs/>
          <w:sz w:val="22"/>
          <w:szCs w:val="22"/>
        </w:rPr>
        <w:t xml:space="preserve">Our preferred </w:t>
      </w:r>
      <w:r>
        <w:rPr>
          <w:rFonts w:ascii="Tahoma" w:hAnsi="Tahoma" w:cs="Tahoma"/>
          <w:bCs/>
          <w:sz w:val="22"/>
          <w:szCs w:val="22"/>
        </w:rPr>
        <w:t>method of payment is via bank transfer as credit/debit card payments incurs additional costs to the club</w:t>
      </w:r>
    </w:p>
    <w:p w14:paraId="1333F292" w14:textId="430C406E" w:rsidR="00146F0B" w:rsidRPr="00146F0B" w:rsidRDefault="00146F0B" w:rsidP="0093003F">
      <w:pPr>
        <w:rPr>
          <w:rFonts w:ascii="Tahoma" w:hAnsi="Tahoma" w:cs="Tahoma"/>
          <w:b/>
          <w:sz w:val="22"/>
          <w:szCs w:val="22"/>
        </w:rPr>
      </w:pPr>
      <w:r w:rsidRPr="00146F0B">
        <w:rPr>
          <w:rFonts w:ascii="Tahoma" w:hAnsi="Tahoma" w:cs="Tahoma"/>
          <w:b/>
          <w:sz w:val="22"/>
          <w:szCs w:val="22"/>
        </w:rPr>
        <w:t xml:space="preserve">Bank Details: - Rowany Golf Club Ltd – sort code 55-91-04 – </w:t>
      </w:r>
      <w:proofErr w:type="spellStart"/>
      <w:r w:rsidRPr="00146F0B">
        <w:rPr>
          <w:rFonts w:ascii="Tahoma" w:hAnsi="Tahoma" w:cs="Tahoma"/>
          <w:b/>
          <w:sz w:val="22"/>
          <w:szCs w:val="22"/>
        </w:rPr>
        <w:t>Acc</w:t>
      </w:r>
      <w:proofErr w:type="spellEnd"/>
      <w:r w:rsidRPr="00146F0B">
        <w:rPr>
          <w:rFonts w:ascii="Tahoma" w:hAnsi="Tahoma" w:cs="Tahoma"/>
          <w:b/>
          <w:sz w:val="22"/>
          <w:szCs w:val="22"/>
        </w:rPr>
        <w:t xml:space="preserve"> No 35164735</w:t>
      </w:r>
    </w:p>
    <w:p w14:paraId="21900BB8" w14:textId="2E1E4BEB" w:rsidR="00146F0B" w:rsidRPr="00AE67DB" w:rsidRDefault="0093003F" w:rsidP="0093003F">
      <w:pPr>
        <w:rPr>
          <w:rFonts w:ascii="Tahoma" w:hAnsi="Tahoma" w:cs="Tahoma"/>
          <w:sz w:val="22"/>
          <w:szCs w:val="22"/>
        </w:rPr>
      </w:pPr>
      <w:r w:rsidRPr="00AE67DB">
        <w:rPr>
          <w:rFonts w:ascii="Tahoma" w:hAnsi="Tahoma" w:cs="Tahoma"/>
          <w:sz w:val="22"/>
          <w:szCs w:val="22"/>
        </w:rPr>
        <w:t xml:space="preserve">Payment may be made by cheque, </w:t>
      </w:r>
      <w:proofErr w:type="gramStart"/>
      <w:r w:rsidRPr="00AE67DB">
        <w:rPr>
          <w:rFonts w:ascii="Tahoma" w:hAnsi="Tahoma" w:cs="Tahoma"/>
          <w:sz w:val="22"/>
          <w:szCs w:val="22"/>
        </w:rPr>
        <w:t>cash</w:t>
      </w:r>
      <w:proofErr w:type="gramEnd"/>
      <w:r w:rsidRPr="00AE67DB">
        <w:rPr>
          <w:rFonts w:ascii="Tahoma" w:hAnsi="Tahoma" w:cs="Tahoma"/>
          <w:sz w:val="22"/>
          <w:szCs w:val="22"/>
        </w:rPr>
        <w:t xml:space="preserve"> or bank transfer.</w:t>
      </w:r>
    </w:p>
    <w:p w14:paraId="4C192B6A" w14:textId="13D08426" w:rsidR="0093003F" w:rsidRPr="00AE67DB" w:rsidRDefault="0093003F" w:rsidP="0093003F">
      <w:pPr>
        <w:rPr>
          <w:rFonts w:ascii="Tahoma" w:hAnsi="Tahoma" w:cs="Tahoma"/>
          <w:sz w:val="22"/>
          <w:szCs w:val="22"/>
        </w:rPr>
      </w:pPr>
      <w:r w:rsidRPr="00AE67DB">
        <w:rPr>
          <w:rFonts w:ascii="Tahoma" w:hAnsi="Tahoma" w:cs="Tahoma"/>
          <w:sz w:val="22"/>
          <w:szCs w:val="22"/>
        </w:rPr>
        <w:t>Monthly payments by standing order may be made for</w:t>
      </w:r>
      <w:r w:rsidR="00702D70">
        <w:rPr>
          <w:rFonts w:ascii="Tahoma" w:hAnsi="Tahoma" w:cs="Tahoma"/>
          <w:sz w:val="22"/>
          <w:szCs w:val="22"/>
        </w:rPr>
        <w:t xml:space="preserve"> annual memberships including those</w:t>
      </w:r>
      <w:r w:rsidRPr="00AE67DB">
        <w:rPr>
          <w:rFonts w:ascii="Tahoma" w:hAnsi="Tahoma" w:cs="Tahoma"/>
          <w:sz w:val="22"/>
          <w:szCs w:val="22"/>
        </w:rPr>
        <w:t xml:space="preserve"> in note </w:t>
      </w:r>
      <w:r w:rsidR="00751BA0">
        <w:rPr>
          <w:rFonts w:ascii="Tahoma" w:hAnsi="Tahoma" w:cs="Tahoma"/>
          <w:sz w:val="22"/>
          <w:szCs w:val="22"/>
        </w:rPr>
        <w:t>6</w:t>
      </w:r>
      <w:r w:rsidRPr="00AE67DB">
        <w:rPr>
          <w:rFonts w:ascii="Tahoma" w:hAnsi="Tahoma" w:cs="Tahoma"/>
          <w:sz w:val="22"/>
          <w:szCs w:val="22"/>
        </w:rPr>
        <w:t xml:space="preserve">. </w:t>
      </w:r>
    </w:p>
    <w:p w14:paraId="206D4898" w14:textId="0FC3D04B" w:rsidR="0093003F" w:rsidRDefault="0093003F" w:rsidP="0093003F">
      <w:pPr>
        <w:rPr>
          <w:rFonts w:ascii="Tahoma" w:hAnsi="Tahoma" w:cs="Tahoma"/>
          <w:sz w:val="22"/>
          <w:szCs w:val="22"/>
        </w:rPr>
      </w:pPr>
      <w:r w:rsidRPr="00AE67DB">
        <w:rPr>
          <w:rFonts w:ascii="Tahoma" w:hAnsi="Tahoma" w:cs="Tahoma"/>
          <w:sz w:val="22"/>
          <w:szCs w:val="22"/>
        </w:rPr>
        <w:t>Members joining during the year</w:t>
      </w:r>
      <w:r>
        <w:rPr>
          <w:rFonts w:ascii="Tahoma" w:hAnsi="Tahoma" w:cs="Tahoma"/>
          <w:sz w:val="22"/>
          <w:szCs w:val="22"/>
        </w:rPr>
        <w:t xml:space="preserve"> will be eligible to</w:t>
      </w:r>
      <w:r w:rsidRPr="00AE67DB">
        <w:rPr>
          <w:rFonts w:ascii="Tahoma" w:hAnsi="Tahoma" w:cs="Tahoma"/>
          <w:sz w:val="22"/>
          <w:szCs w:val="22"/>
        </w:rPr>
        <w:t xml:space="preserve"> pay by instalments from the start of the following year. </w:t>
      </w:r>
    </w:p>
    <w:p w14:paraId="622D1AF4" w14:textId="661A7ABA" w:rsidR="0093003F" w:rsidRPr="00146F0B" w:rsidRDefault="0093003F" w:rsidP="00146F0B">
      <w:pPr>
        <w:rPr>
          <w:rFonts w:ascii="Tahoma" w:hAnsi="Tahoma" w:cs="Tahoma"/>
          <w:sz w:val="22"/>
          <w:szCs w:val="22"/>
        </w:rPr>
      </w:pPr>
      <w:r w:rsidRPr="00AE67DB">
        <w:rPr>
          <w:rFonts w:ascii="Tahoma" w:hAnsi="Tahoma" w:cs="Tahoma"/>
          <w:sz w:val="22"/>
          <w:szCs w:val="22"/>
        </w:rPr>
        <w:t xml:space="preserve">All enquiries for membership and arrangements for payment should be made through the General Manager on 834072 or email to </w:t>
      </w:r>
      <w:hyperlink r:id="rId7" w:history="1">
        <w:r w:rsidRPr="00AE67DB">
          <w:rPr>
            <w:rStyle w:val="Hyperlink"/>
            <w:rFonts w:ascii="Tahoma" w:hAnsi="Tahoma" w:cs="Tahoma"/>
            <w:sz w:val="22"/>
            <w:szCs w:val="22"/>
          </w:rPr>
          <w:t>barry.firth@rowanygolfclub.com</w:t>
        </w:r>
      </w:hyperlink>
    </w:p>
    <w:p w14:paraId="776FF787" w14:textId="77777777" w:rsidR="00FD0382" w:rsidRPr="009941F6" w:rsidRDefault="00FD0382" w:rsidP="0093003F">
      <w:pPr>
        <w:pStyle w:val="Title"/>
        <w:rPr>
          <w:b/>
          <w:sz w:val="48"/>
          <w:szCs w:val="48"/>
        </w:rPr>
      </w:pPr>
      <w:r w:rsidRPr="009941F6">
        <w:rPr>
          <w:b/>
          <w:noProof/>
          <w:sz w:val="48"/>
          <w:szCs w:val="48"/>
          <w:lang w:eastAsia="en-GB"/>
        </w:rPr>
        <w:lastRenderedPageBreak/>
        <w:drawing>
          <wp:anchor distT="0" distB="0" distL="114935" distR="114935" simplePos="0" relativeHeight="251665408" behindDoc="1" locked="0" layoutInCell="1" allowOverlap="1" wp14:anchorId="3EDC4136" wp14:editId="22BE9401">
            <wp:simplePos x="0" y="0"/>
            <wp:positionH relativeFrom="column">
              <wp:posOffset>-666750</wp:posOffset>
            </wp:positionH>
            <wp:positionV relativeFrom="paragraph">
              <wp:posOffset>-57150</wp:posOffset>
            </wp:positionV>
            <wp:extent cx="1343025" cy="1152525"/>
            <wp:effectExtent l="19050" t="0" r="9525" b="0"/>
            <wp:wrapTight wrapText="bothSides">
              <wp:wrapPolygon edited="0">
                <wp:start x="-306" y="0"/>
                <wp:lineTo x="-306" y="21421"/>
                <wp:lineTo x="21753" y="21421"/>
                <wp:lineTo x="21753" y="0"/>
                <wp:lineTo x="-306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1F6">
        <w:rPr>
          <w:b/>
          <w:noProof/>
          <w:sz w:val="48"/>
          <w:szCs w:val="48"/>
          <w:lang w:eastAsia="en-GB"/>
        </w:rPr>
        <w:drawing>
          <wp:anchor distT="0" distB="0" distL="114935" distR="114935" simplePos="0" relativeHeight="251666432" behindDoc="1" locked="0" layoutInCell="1" allowOverlap="1" wp14:anchorId="0440A69C" wp14:editId="3F4463A6">
            <wp:simplePos x="0" y="0"/>
            <wp:positionH relativeFrom="column">
              <wp:posOffset>4926330</wp:posOffset>
            </wp:positionH>
            <wp:positionV relativeFrom="paragraph">
              <wp:posOffset>8255</wp:posOffset>
            </wp:positionV>
            <wp:extent cx="1247775" cy="1074420"/>
            <wp:effectExtent l="19050" t="0" r="9525" b="0"/>
            <wp:wrapTight wrapText="bothSides">
              <wp:wrapPolygon edited="0">
                <wp:start x="-330" y="0"/>
                <wp:lineTo x="-330" y="21064"/>
                <wp:lineTo x="21765" y="21064"/>
                <wp:lineTo x="21765" y="0"/>
                <wp:lineTo x="-330" y="0"/>
              </wp:wrapPolygon>
            </wp:wrapTight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1F6">
        <w:rPr>
          <w:b/>
          <w:sz w:val="48"/>
          <w:szCs w:val="48"/>
        </w:rPr>
        <w:t>Rowany Golf Club</w:t>
      </w:r>
    </w:p>
    <w:p w14:paraId="1D77DDAC" w14:textId="77777777" w:rsidR="00FD0382" w:rsidRPr="00C61795" w:rsidRDefault="00FD0382" w:rsidP="00FD0382">
      <w:pPr>
        <w:jc w:val="center"/>
        <w:rPr>
          <w:b/>
          <w:i/>
        </w:rPr>
      </w:pPr>
      <w:r w:rsidRPr="00C61795">
        <w:rPr>
          <w:b/>
          <w:i/>
        </w:rPr>
        <w:t>Limited</w:t>
      </w:r>
    </w:p>
    <w:p w14:paraId="1A7FCB0E" w14:textId="77777777" w:rsidR="00FD0382" w:rsidRPr="009A465C" w:rsidRDefault="00FD0382" w:rsidP="00FD0382">
      <w:pPr>
        <w:jc w:val="center"/>
      </w:pPr>
      <w:r w:rsidRPr="009A465C">
        <w:t>Rowany Drive</w:t>
      </w:r>
      <w:r w:rsidRPr="009A465C">
        <w:tab/>
      </w:r>
      <w:r w:rsidRPr="009A465C">
        <w:tab/>
      </w:r>
      <w:r w:rsidRPr="009A465C">
        <w:tab/>
        <w:t>Port Erin</w:t>
      </w:r>
      <w:r>
        <w:t>, IM9 6LN</w:t>
      </w:r>
    </w:p>
    <w:p w14:paraId="339D9B13" w14:textId="77777777" w:rsidR="00FD0382" w:rsidRPr="009A465C" w:rsidRDefault="00FD0382" w:rsidP="00FD0382">
      <w:pPr>
        <w:jc w:val="center"/>
      </w:pPr>
      <w:r>
        <w:t>Email: admin@rowanygolfclub.com</w:t>
      </w:r>
    </w:p>
    <w:p w14:paraId="4052EA37" w14:textId="77777777" w:rsidR="00FD0382" w:rsidRPr="00542104" w:rsidRDefault="00FD0382" w:rsidP="00FD0382">
      <w:pPr>
        <w:jc w:val="center"/>
        <w:rPr>
          <w:rFonts w:ascii="Tahoma" w:hAnsi="Tahoma" w:cs="Tahoma"/>
        </w:rPr>
      </w:pPr>
      <w:r w:rsidRPr="00542104">
        <w:rPr>
          <w:rFonts w:ascii="Tahoma" w:hAnsi="Tahoma" w:cs="Tahoma"/>
        </w:rPr>
        <w:t>Website: www.rowanygolfclub.com</w:t>
      </w:r>
    </w:p>
    <w:p w14:paraId="47F0104E" w14:textId="77777777" w:rsidR="00FD0382" w:rsidRDefault="00FD0382" w:rsidP="00FD0382">
      <w:pPr>
        <w:jc w:val="center"/>
        <w:rPr>
          <w:rFonts w:ascii="Tahoma" w:hAnsi="Tahoma" w:cs="Tahoma"/>
          <w:b/>
        </w:rPr>
      </w:pPr>
    </w:p>
    <w:p w14:paraId="5FAE4F62" w14:textId="355B11E4" w:rsidR="00FD0382" w:rsidRDefault="00FD0382" w:rsidP="00FD0382">
      <w:pPr>
        <w:jc w:val="center"/>
        <w:rPr>
          <w:rFonts w:ascii="Tahoma" w:hAnsi="Tahoma" w:cs="Tahoma"/>
          <w:b/>
          <w:sz w:val="28"/>
          <w:szCs w:val="28"/>
        </w:rPr>
      </w:pPr>
      <w:r w:rsidRPr="0019005D">
        <w:rPr>
          <w:rFonts w:ascii="Tahoma" w:hAnsi="Tahoma" w:cs="Tahoma"/>
          <w:b/>
          <w:sz w:val="28"/>
          <w:szCs w:val="28"/>
        </w:rPr>
        <w:t>Membership categories &amp; Fees 202</w:t>
      </w:r>
      <w:r w:rsidR="00950B38">
        <w:rPr>
          <w:rFonts w:ascii="Tahoma" w:hAnsi="Tahoma" w:cs="Tahoma"/>
          <w:b/>
          <w:sz w:val="28"/>
          <w:szCs w:val="28"/>
        </w:rPr>
        <w:t>3</w:t>
      </w:r>
    </w:p>
    <w:p w14:paraId="3D2854A5" w14:textId="77777777" w:rsidR="0019005D" w:rsidRDefault="0019005D" w:rsidP="00FD0382">
      <w:pPr>
        <w:jc w:val="center"/>
        <w:rPr>
          <w:rFonts w:ascii="Tahoma" w:hAnsi="Tahoma" w:cs="Tahoma"/>
          <w:b/>
          <w:sz w:val="28"/>
          <w:szCs w:val="28"/>
        </w:rPr>
      </w:pPr>
    </w:p>
    <w:p w14:paraId="4F4402F3" w14:textId="77777777" w:rsidR="0019005D" w:rsidRDefault="0019005D" w:rsidP="00FD0382">
      <w:pPr>
        <w:jc w:val="center"/>
        <w:rPr>
          <w:rFonts w:ascii="Tahoma" w:hAnsi="Tahoma" w:cs="Tahoma"/>
          <w:b/>
        </w:rPr>
      </w:pPr>
      <w:r w:rsidRPr="0019005D">
        <w:rPr>
          <w:rFonts w:ascii="Tahoma" w:hAnsi="Tahoma" w:cs="Tahoma"/>
          <w:b/>
        </w:rPr>
        <w:t>Notes</w:t>
      </w:r>
    </w:p>
    <w:p w14:paraId="7F320947" w14:textId="77777777" w:rsidR="0019005D" w:rsidRDefault="0019005D" w:rsidP="00FD0382">
      <w:pPr>
        <w:jc w:val="center"/>
        <w:rPr>
          <w:rFonts w:ascii="Tahoma" w:hAnsi="Tahoma" w:cs="Tahoma"/>
          <w:b/>
        </w:rPr>
      </w:pPr>
    </w:p>
    <w:p w14:paraId="3D9AE34D" w14:textId="77777777" w:rsidR="0023270A" w:rsidRDefault="0023270A" w:rsidP="00216209">
      <w:pPr>
        <w:rPr>
          <w:rFonts w:ascii="Tahoma" w:hAnsi="Tahoma" w:cs="Tahoma"/>
          <w:b/>
        </w:rPr>
      </w:pPr>
    </w:p>
    <w:p w14:paraId="7A0EDA36" w14:textId="4DE26EDA" w:rsidR="001251FF" w:rsidRDefault="0019005D" w:rsidP="001251F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146F0B">
        <w:rPr>
          <w:rFonts w:ascii="Tahoma" w:hAnsi="Tahoma" w:cs="Tahoma"/>
        </w:rPr>
        <w:t xml:space="preserve">Membership Fees are due on the </w:t>
      </w:r>
      <w:proofErr w:type="gramStart"/>
      <w:r w:rsidR="00146F0B">
        <w:rPr>
          <w:rFonts w:ascii="Tahoma" w:hAnsi="Tahoma" w:cs="Tahoma"/>
        </w:rPr>
        <w:t>1</w:t>
      </w:r>
      <w:r w:rsidR="00146F0B" w:rsidRPr="00146F0B">
        <w:rPr>
          <w:rFonts w:ascii="Tahoma" w:hAnsi="Tahoma" w:cs="Tahoma"/>
          <w:vertAlign w:val="superscript"/>
        </w:rPr>
        <w:t>st</w:t>
      </w:r>
      <w:proofErr w:type="gramEnd"/>
      <w:r w:rsidR="00146F0B">
        <w:rPr>
          <w:rFonts w:ascii="Tahoma" w:hAnsi="Tahoma" w:cs="Tahoma"/>
        </w:rPr>
        <w:t xml:space="preserve"> January. A discounted fee is available per the above schedule if the amount due is settled in full prior to 1</w:t>
      </w:r>
      <w:r w:rsidR="00146F0B" w:rsidRPr="00146F0B">
        <w:rPr>
          <w:rFonts w:ascii="Tahoma" w:hAnsi="Tahoma" w:cs="Tahoma"/>
          <w:vertAlign w:val="superscript"/>
        </w:rPr>
        <w:t>st</w:t>
      </w:r>
      <w:r w:rsidR="00146F0B">
        <w:rPr>
          <w:rFonts w:ascii="Tahoma" w:hAnsi="Tahoma" w:cs="Tahoma"/>
        </w:rPr>
        <w:t xml:space="preserve"> March 2023</w:t>
      </w:r>
    </w:p>
    <w:p w14:paraId="26D63045" w14:textId="77777777" w:rsidR="001251FF" w:rsidRPr="00AB5431" w:rsidRDefault="001251FF" w:rsidP="001251FF">
      <w:pPr>
        <w:rPr>
          <w:rFonts w:ascii="Tahoma" w:hAnsi="Tahoma" w:cs="Tahoma"/>
        </w:rPr>
      </w:pPr>
    </w:p>
    <w:p w14:paraId="02069B37" w14:textId="77777777" w:rsidR="00F80596" w:rsidRPr="0019005D" w:rsidRDefault="0019005D" w:rsidP="0021620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19005D">
        <w:rPr>
          <w:rFonts w:ascii="Tahoma" w:hAnsi="Tahoma" w:cs="Tahoma"/>
        </w:rPr>
        <w:t xml:space="preserve">A single payment of £5000 gives lifetime full membership. This membership is </w:t>
      </w:r>
      <w:proofErr w:type="spellStart"/>
      <w:r w:rsidRPr="0019005D">
        <w:rPr>
          <w:rFonts w:ascii="Tahoma" w:hAnsi="Tahoma" w:cs="Tahoma"/>
        </w:rPr>
        <w:t>non refundable</w:t>
      </w:r>
      <w:proofErr w:type="spellEnd"/>
      <w:r w:rsidRPr="0019005D">
        <w:rPr>
          <w:rFonts w:ascii="Tahoma" w:hAnsi="Tahoma" w:cs="Tahoma"/>
        </w:rPr>
        <w:t xml:space="preserve"> and </w:t>
      </w:r>
      <w:proofErr w:type="spellStart"/>
      <w:r w:rsidRPr="0019005D">
        <w:rPr>
          <w:rFonts w:ascii="Tahoma" w:hAnsi="Tahoma" w:cs="Tahoma"/>
        </w:rPr>
        <w:t>non transferable</w:t>
      </w:r>
      <w:proofErr w:type="spellEnd"/>
      <w:r w:rsidRPr="0019005D">
        <w:rPr>
          <w:rFonts w:ascii="Tahoma" w:hAnsi="Tahoma" w:cs="Tahoma"/>
        </w:rPr>
        <w:t>.</w:t>
      </w:r>
    </w:p>
    <w:p w14:paraId="527D3FC8" w14:textId="77777777" w:rsidR="0019005D" w:rsidRPr="0019005D" w:rsidRDefault="0019005D" w:rsidP="00216209">
      <w:pPr>
        <w:rPr>
          <w:rFonts w:ascii="Tahoma" w:hAnsi="Tahoma" w:cs="Tahoma"/>
        </w:rPr>
      </w:pPr>
    </w:p>
    <w:p w14:paraId="2A04BB58" w14:textId="77777777" w:rsidR="00F80596" w:rsidRDefault="0019005D" w:rsidP="00216209">
      <w:pPr>
        <w:rPr>
          <w:rFonts w:ascii="Tahoma" w:hAnsi="Tahoma" w:cs="Tahoma"/>
        </w:rPr>
      </w:pPr>
      <w:r w:rsidRPr="0019005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Nine hole</w:t>
      </w:r>
      <w:proofErr w:type="gramEnd"/>
      <w:r>
        <w:rPr>
          <w:rFonts w:ascii="Tahoma" w:hAnsi="Tahoma" w:cs="Tahoma"/>
        </w:rPr>
        <w:t xml:space="preserve"> members m</w:t>
      </w:r>
      <w:r w:rsidRPr="0019005D">
        <w:rPr>
          <w:rFonts w:ascii="Tahoma" w:hAnsi="Tahoma" w:cs="Tahoma"/>
        </w:rPr>
        <w:t xml:space="preserve">ay only play </w:t>
      </w:r>
      <w:r>
        <w:rPr>
          <w:rFonts w:ascii="Tahoma" w:hAnsi="Tahoma" w:cs="Tahoma"/>
        </w:rPr>
        <w:t xml:space="preserve">the </w:t>
      </w:r>
      <w:r w:rsidRPr="0019005D">
        <w:rPr>
          <w:rFonts w:ascii="Tahoma" w:hAnsi="Tahoma" w:cs="Tahoma"/>
        </w:rPr>
        <w:t>9 hole course</w:t>
      </w:r>
      <w:r>
        <w:rPr>
          <w:rFonts w:ascii="Tahoma" w:hAnsi="Tahoma" w:cs="Tahoma"/>
        </w:rPr>
        <w:t xml:space="preserve"> layout “</w:t>
      </w:r>
      <w:r w:rsidRPr="0019005D">
        <w:rPr>
          <w:rFonts w:ascii="Tahoma" w:hAnsi="Tahoma" w:cs="Tahoma"/>
        </w:rPr>
        <w:t>A</w:t>
      </w:r>
      <w:r>
        <w:rPr>
          <w:rFonts w:ascii="Tahoma" w:hAnsi="Tahoma" w:cs="Tahoma"/>
        </w:rPr>
        <w:t>”</w:t>
      </w:r>
      <w:r w:rsidRPr="0019005D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namely</w:t>
      </w:r>
      <w:r w:rsidRPr="0019005D">
        <w:rPr>
          <w:rFonts w:ascii="Tahoma" w:hAnsi="Tahoma" w:cs="Tahoma"/>
        </w:rPr>
        <w:t xml:space="preserve"> holes 1-5 and 15-18. This category may play 18 holes by paying 50% of the visitor </w:t>
      </w:r>
      <w:r>
        <w:rPr>
          <w:rFonts w:ascii="Tahoma" w:hAnsi="Tahoma" w:cs="Tahoma"/>
        </w:rPr>
        <w:t xml:space="preserve">fee for normal </w:t>
      </w:r>
      <w:r w:rsidR="000A680E">
        <w:rPr>
          <w:rFonts w:ascii="Tahoma" w:hAnsi="Tahoma" w:cs="Tahoma"/>
        </w:rPr>
        <w:t xml:space="preserve">rounds </w:t>
      </w:r>
      <w:r>
        <w:rPr>
          <w:rFonts w:ascii="Tahoma" w:hAnsi="Tahoma" w:cs="Tahoma"/>
        </w:rPr>
        <w:t>and the full visitor fee for competitions.</w:t>
      </w:r>
    </w:p>
    <w:p w14:paraId="1293E7BA" w14:textId="77777777" w:rsidR="0019005D" w:rsidRDefault="0019005D" w:rsidP="00216209">
      <w:pPr>
        <w:rPr>
          <w:rFonts w:ascii="Tahoma" w:hAnsi="Tahoma" w:cs="Tahoma"/>
        </w:rPr>
      </w:pPr>
    </w:p>
    <w:p w14:paraId="4F2D8C5B" w14:textId="651D07C0" w:rsidR="0023270A" w:rsidRDefault="0023270A" w:rsidP="00216209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23270A">
        <w:rPr>
          <w:rFonts w:ascii="Tahoma" w:hAnsi="Tahoma" w:cs="Tahoma"/>
        </w:rPr>
        <w:t>. This category has the same rights and privileges, Sunday to Fr</w:t>
      </w:r>
      <w:r>
        <w:rPr>
          <w:rFonts w:ascii="Tahoma" w:hAnsi="Tahoma" w:cs="Tahoma"/>
        </w:rPr>
        <w:t xml:space="preserve">iday, as </w:t>
      </w:r>
      <w:r w:rsidRPr="0023270A">
        <w:rPr>
          <w:rFonts w:ascii="Tahoma" w:hAnsi="Tahoma" w:cs="Tahoma"/>
        </w:rPr>
        <w:t xml:space="preserve">other </w:t>
      </w:r>
      <w:r>
        <w:rPr>
          <w:rFonts w:ascii="Tahoma" w:hAnsi="Tahoma" w:cs="Tahoma"/>
        </w:rPr>
        <w:t xml:space="preserve">membership </w:t>
      </w:r>
      <w:r w:rsidRPr="0023270A">
        <w:rPr>
          <w:rFonts w:ascii="Tahoma" w:hAnsi="Tahoma" w:cs="Tahoma"/>
        </w:rPr>
        <w:t xml:space="preserve">categories </w:t>
      </w:r>
      <w:r w:rsidR="00C55B83">
        <w:rPr>
          <w:rFonts w:ascii="Tahoma" w:hAnsi="Tahoma" w:cs="Tahoma"/>
          <w:b/>
        </w:rPr>
        <w:t>EXCEPT</w:t>
      </w:r>
      <w:r w:rsidRPr="0023270A">
        <w:rPr>
          <w:rFonts w:ascii="Tahoma" w:hAnsi="Tahoma" w:cs="Tahoma"/>
          <w:b/>
        </w:rPr>
        <w:t xml:space="preserve"> </w:t>
      </w:r>
      <w:r w:rsidRPr="0023270A">
        <w:rPr>
          <w:rFonts w:ascii="Tahoma" w:hAnsi="Tahoma" w:cs="Tahoma"/>
        </w:rPr>
        <w:t>they may not</w:t>
      </w:r>
      <w:r>
        <w:rPr>
          <w:rFonts w:ascii="Tahoma" w:hAnsi="Tahoma" w:cs="Tahoma"/>
        </w:rPr>
        <w:t xml:space="preserve"> play in any Club or sponsored c</w:t>
      </w:r>
      <w:r w:rsidRPr="0023270A">
        <w:rPr>
          <w:rFonts w:ascii="Tahoma" w:hAnsi="Tahoma" w:cs="Tahoma"/>
        </w:rPr>
        <w:t>ompetitions, whether qualifying or not.</w:t>
      </w:r>
      <w:r w:rsidR="00C55B83">
        <w:rPr>
          <w:rFonts w:ascii="Tahoma" w:hAnsi="Tahoma" w:cs="Tahoma"/>
        </w:rPr>
        <w:t xml:space="preserve"> </w:t>
      </w:r>
      <w:r w:rsidR="00437238">
        <w:rPr>
          <w:rFonts w:ascii="Tahoma" w:hAnsi="Tahoma" w:cs="Tahoma"/>
        </w:rPr>
        <w:t>This includes weekday, senior, ladies’ competitions and the Winter Leagues</w:t>
      </w:r>
    </w:p>
    <w:p w14:paraId="216E6B55" w14:textId="77777777" w:rsidR="0023270A" w:rsidRDefault="0023270A" w:rsidP="00216209">
      <w:pPr>
        <w:rPr>
          <w:rFonts w:ascii="Tahoma" w:hAnsi="Tahoma" w:cs="Tahoma"/>
        </w:rPr>
      </w:pPr>
    </w:p>
    <w:p w14:paraId="6BAFB9F8" w14:textId="17A7C42F" w:rsidR="0023270A" w:rsidRDefault="0023270A" w:rsidP="0021620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proofErr w:type="gramStart"/>
      <w:r>
        <w:rPr>
          <w:rFonts w:ascii="Tahoma" w:hAnsi="Tahoma" w:cs="Tahoma"/>
        </w:rPr>
        <w:t>Two month</w:t>
      </w:r>
      <w:proofErr w:type="gramEnd"/>
      <w:r>
        <w:rPr>
          <w:rFonts w:ascii="Tahoma" w:hAnsi="Tahoma" w:cs="Tahoma"/>
        </w:rPr>
        <w:t xml:space="preserve"> trial membership is designed to be used as an introduction to golf. Members in this category cannot play in competitions nor obtain a handicap. Any member who wishes to transfer to full membership during their </w:t>
      </w:r>
      <w:proofErr w:type="gramStart"/>
      <w:r>
        <w:rPr>
          <w:rFonts w:ascii="Tahoma" w:hAnsi="Tahoma" w:cs="Tahoma"/>
        </w:rPr>
        <w:t>two month</w:t>
      </w:r>
      <w:proofErr w:type="gramEnd"/>
      <w:r>
        <w:rPr>
          <w:rFonts w:ascii="Tahoma" w:hAnsi="Tahoma" w:cs="Tahoma"/>
        </w:rPr>
        <w:t xml:space="preserve"> trial will receive a discount on the relevant fee for the full period of membership equal to the amount already paid. Members cannot take out a new trial membership until a period of two years has elapsed since their last trial membership.</w:t>
      </w:r>
    </w:p>
    <w:p w14:paraId="4F7E613E" w14:textId="77777777" w:rsidR="0023270A" w:rsidRDefault="0023270A" w:rsidP="00216209">
      <w:pPr>
        <w:rPr>
          <w:rFonts w:ascii="Tahoma" w:hAnsi="Tahoma" w:cs="Tahoma"/>
        </w:rPr>
      </w:pPr>
    </w:p>
    <w:p w14:paraId="3E6574FE" w14:textId="0BC9278F" w:rsidR="0023270A" w:rsidRDefault="00751BA0" w:rsidP="0023270A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23270A">
        <w:rPr>
          <w:rFonts w:ascii="Tahoma" w:hAnsi="Tahoma" w:cs="Tahoma"/>
        </w:rPr>
        <w:t>.</w:t>
      </w:r>
      <w:r w:rsidR="0023270A" w:rsidRPr="0023270A">
        <w:rPr>
          <w:sz w:val="22"/>
          <w:szCs w:val="22"/>
        </w:rPr>
        <w:t xml:space="preserve"> </w:t>
      </w:r>
      <w:r w:rsidR="0023270A" w:rsidRPr="0023270A">
        <w:rPr>
          <w:rFonts w:ascii="Tahoma" w:hAnsi="Tahoma" w:cs="Tahoma"/>
        </w:rPr>
        <w:t>Second Club Members must maintain membership of their home club</w:t>
      </w:r>
      <w:r w:rsidR="0023270A">
        <w:rPr>
          <w:rFonts w:ascii="Tahoma" w:hAnsi="Tahoma" w:cs="Tahoma"/>
        </w:rPr>
        <w:t xml:space="preserve"> for the full period of their membership of Rowany Golf Club and except for the Non h</w:t>
      </w:r>
      <w:r w:rsidR="0023270A" w:rsidRPr="0023270A">
        <w:rPr>
          <w:rFonts w:ascii="Tahoma" w:hAnsi="Tahoma" w:cs="Tahoma"/>
        </w:rPr>
        <w:t xml:space="preserve">andicap </w:t>
      </w:r>
      <w:r w:rsidR="0023270A">
        <w:rPr>
          <w:rFonts w:ascii="Tahoma" w:hAnsi="Tahoma" w:cs="Tahoma"/>
        </w:rPr>
        <w:t>social members</w:t>
      </w:r>
      <w:r w:rsidR="0023270A" w:rsidRPr="0023270A">
        <w:rPr>
          <w:rFonts w:ascii="Tahoma" w:hAnsi="Tahoma" w:cs="Tahoma"/>
        </w:rPr>
        <w:t xml:space="preserve"> a valid competition handicap.</w:t>
      </w:r>
    </w:p>
    <w:p w14:paraId="55461C93" w14:textId="77777777" w:rsidR="0023270A" w:rsidRDefault="0023270A" w:rsidP="0023270A">
      <w:pPr>
        <w:rPr>
          <w:rFonts w:ascii="Tahoma" w:hAnsi="Tahoma" w:cs="Tahoma"/>
        </w:rPr>
      </w:pPr>
    </w:p>
    <w:p w14:paraId="7DC3073E" w14:textId="77777777" w:rsidR="0093003F" w:rsidRDefault="0093003F" w:rsidP="0023270A">
      <w:pPr>
        <w:rPr>
          <w:rFonts w:ascii="Tahoma" w:hAnsi="Tahoma" w:cs="Tahoma"/>
        </w:rPr>
      </w:pPr>
    </w:p>
    <w:p w14:paraId="3DF9DF8B" w14:textId="77777777" w:rsidR="003B6368" w:rsidRPr="003B6368" w:rsidRDefault="003B6368" w:rsidP="0023270A">
      <w:pPr>
        <w:rPr>
          <w:rFonts w:ascii="Tahoma" w:hAnsi="Tahoma" w:cs="Tahoma"/>
          <w:i/>
        </w:rPr>
      </w:pPr>
      <w:r w:rsidRPr="003B6368">
        <w:rPr>
          <w:rFonts w:ascii="Tahoma" w:hAnsi="Tahoma" w:cs="Tahoma"/>
          <w:i/>
        </w:rPr>
        <w:t>All golfing memberships inc</w:t>
      </w:r>
      <w:r w:rsidR="0023270A" w:rsidRPr="003B6368">
        <w:rPr>
          <w:rFonts w:ascii="Tahoma" w:hAnsi="Tahoma" w:cs="Tahoma"/>
          <w:i/>
        </w:rPr>
        <w:t>l</w:t>
      </w:r>
      <w:r w:rsidR="001E18AE">
        <w:rPr>
          <w:rFonts w:ascii="Tahoma" w:hAnsi="Tahoma" w:cs="Tahoma"/>
          <w:i/>
        </w:rPr>
        <w:t>ude the relevant England Golf and</w:t>
      </w:r>
      <w:r w:rsidR="0023270A" w:rsidRPr="003B6368">
        <w:rPr>
          <w:rFonts w:ascii="Tahoma" w:hAnsi="Tahoma" w:cs="Tahoma"/>
          <w:i/>
        </w:rPr>
        <w:t xml:space="preserve"> Isle of Man Golf affiliation fees.</w:t>
      </w:r>
    </w:p>
    <w:p w14:paraId="3601A174" w14:textId="77777777" w:rsidR="003B6368" w:rsidRPr="003B6368" w:rsidRDefault="003B6368" w:rsidP="0023270A">
      <w:pPr>
        <w:rPr>
          <w:rFonts w:ascii="Tahoma" w:hAnsi="Tahoma" w:cs="Tahoma"/>
          <w:i/>
        </w:rPr>
      </w:pPr>
    </w:p>
    <w:p w14:paraId="779B9D54" w14:textId="77777777" w:rsidR="00067391" w:rsidRPr="00067391" w:rsidRDefault="0023270A" w:rsidP="0018254D">
      <w:pPr>
        <w:rPr>
          <w:rFonts w:ascii="Tahoma" w:hAnsi="Tahoma" w:cs="Tahoma"/>
        </w:rPr>
      </w:pPr>
      <w:r w:rsidRPr="003B6368">
        <w:rPr>
          <w:rFonts w:ascii="Tahoma" w:hAnsi="Tahoma" w:cs="Tahoma"/>
          <w:i/>
        </w:rPr>
        <w:t xml:space="preserve"> All </w:t>
      </w:r>
      <w:r w:rsidR="003B6368" w:rsidRPr="003B6368">
        <w:rPr>
          <w:rFonts w:ascii="Tahoma" w:hAnsi="Tahoma" w:cs="Tahoma"/>
          <w:i/>
        </w:rPr>
        <w:t xml:space="preserve">members aged over </w:t>
      </w:r>
      <w:r w:rsidRPr="003B6368">
        <w:rPr>
          <w:rFonts w:ascii="Tahoma" w:hAnsi="Tahoma" w:cs="Tahoma"/>
          <w:i/>
        </w:rPr>
        <w:t xml:space="preserve">18 </w:t>
      </w:r>
      <w:r w:rsidR="003B6368" w:rsidRPr="003B6368">
        <w:rPr>
          <w:rFonts w:ascii="Tahoma" w:hAnsi="Tahoma" w:cs="Tahoma"/>
          <w:i/>
        </w:rPr>
        <w:t>will receive a</w:t>
      </w:r>
      <w:r w:rsidRPr="003B6368">
        <w:rPr>
          <w:rFonts w:ascii="Tahoma" w:hAnsi="Tahoma" w:cs="Tahoma"/>
          <w:i/>
        </w:rPr>
        <w:t xml:space="preserve"> R</w:t>
      </w:r>
      <w:r w:rsidR="003B6368" w:rsidRPr="003B6368">
        <w:rPr>
          <w:rFonts w:ascii="Tahoma" w:hAnsi="Tahoma" w:cs="Tahoma"/>
          <w:i/>
        </w:rPr>
        <w:t xml:space="preserve">owany Golf Club Membership Card. This can be used for score entering </w:t>
      </w:r>
      <w:proofErr w:type="gramStart"/>
      <w:r w:rsidR="003B6368" w:rsidRPr="003B6368">
        <w:rPr>
          <w:rFonts w:ascii="Tahoma" w:hAnsi="Tahoma" w:cs="Tahoma"/>
          <w:i/>
        </w:rPr>
        <w:t>and also</w:t>
      </w:r>
      <w:proofErr w:type="gramEnd"/>
      <w:r w:rsidR="003B6368" w:rsidRPr="003B6368">
        <w:rPr>
          <w:rFonts w:ascii="Tahoma" w:hAnsi="Tahoma" w:cs="Tahoma"/>
          <w:i/>
        </w:rPr>
        <w:t xml:space="preserve"> offers a discount at the Club’s bar</w:t>
      </w:r>
      <w:r w:rsidR="007D3A38">
        <w:rPr>
          <w:rFonts w:ascii="Tahoma" w:hAnsi="Tahoma" w:cs="Tahoma"/>
        </w:rPr>
        <w:t>.</w:t>
      </w:r>
    </w:p>
    <w:sectPr w:rsidR="00067391" w:rsidRPr="00067391" w:rsidSect="00146F0B">
      <w:pgSz w:w="11906" w:h="16838"/>
      <w:pgMar w:top="851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FB63" w14:textId="77777777" w:rsidR="003160B3" w:rsidRDefault="003160B3" w:rsidP="00AE67DB">
      <w:r>
        <w:separator/>
      </w:r>
    </w:p>
  </w:endnote>
  <w:endnote w:type="continuationSeparator" w:id="0">
    <w:p w14:paraId="2DA296B6" w14:textId="77777777" w:rsidR="003160B3" w:rsidRDefault="003160B3" w:rsidP="00AE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629A" w14:textId="77777777" w:rsidR="003160B3" w:rsidRDefault="003160B3" w:rsidP="00AE67DB">
      <w:r>
        <w:separator/>
      </w:r>
    </w:p>
  </w:footnote>
  <w:footnote w:type="continuationSeparator" w:id="0">
    <w:p w14:paraId="5CE70E80" w14:textId="77777777" w:rsidR="003160B3" w:rsidRDefault="003160B3" w:rsidP="00AE6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F6"/>
    <w:rsid w:val="0002712F"/>
    <w:rsid w:val="000504EA"/>
    <w:rsid w:val="00052420"/>
    <w:rsid w:val="00067391"/>
    <w:rsid w:val="000A680E"/>
    <w:rsid w:val="000C1BC4"/>
    <w:rsid w:val="000F20BB"/>
    <w:rsid w:val="001251FF"/>
    <w:rsid w:val="00146F0B"/>
    <w:rsid w:val="00155C55"/>
    <w:rsid w:val="001639D4"/>
    <w:rsid w:val="0018254D"/>
    <w:rsid w:val="0019005D"/>
    <w:rsid w:val="001A22AF"/>
    <w:rsid w:val="001C2768"/>
    <w:rsid w:val="001D61B6"/>
    <w:rsid w:val="001D68AC"/>
    <w:rsid w:val="001E18AE"/>
    <w:rsid w:val="00216209"/>
    <w:rsid w:val="002229E7"/>
    <w:rsid w:val="0023270A"/>
    <w:rsid w:val="00234AB2"/>
    <w:rsid w:val="0024003B"/>
    <w:rsid w:val="0029619A"/>
    <w:rsid w:val="002A6D52"/>
    <w:rsid w:val="002C3261"/>
    <w:rsid w:val="002E688D"/>
    <w:rsid w:val="003160B3"/>
    <w:rsid w:val="003975A0"/>
    <w:rsid w:val="003B0A10"/>
    <w:rsid w:val="003B6368"/>
    <w:rsid w:val="003C6E25"/>
    <w:rsid w:val="003D024E"/>
    <w:rsid w:val="00404D03"/>
    <w:rsid w:val="00434C5F"/>
    <w:rsid w:val="00437238"/>
    <w:rsid w:val="0045735F"/>
    <w:rsid w:val="004D6571"/>
    <w:rsid w:val="00542104"/>
    <w:rsid w:val="0059391F"/>
    <w:rsid w:val="00632A1F"/>
    <w:rsid w:val="006335A8"/>
    <w:rsid w:val="006669CD"/>
    <w:rsid w:val="00675D65"/>
    <w:rsid w:val="00702D70"/>
    <w:rsid w:val="00704039"/>
    <w:rsid w:val="007345B9"/>
    <w:rsid w:val="007364F4"/>
    <w:rsid w:val="00751BA0"/>
    <w:rsid w:val="00792474"/>
    <w:rsid w:val="007A333A"/>
    <w:rsid w:val="007C1CB2"/>
    <w:rsid w:val="007D3A38"/>
    <w:rsid w:val="007F269E"/>
    <w:rsid w:val="007F57AE"/>
    <w:rsid w:val="00812A7A"/>
    <w:rsid w:val="00824B9F"/>
    <w:rsid w:val="008464CE"/>
    <w:rsid w:val="00855FE7"/>
    <w:rsid w:val="00866F90"/>
    <w:rsid w:val="008F79DE"/>
    <w:rsid w:val="00902759"/>
    <w:rsid w:val="0093003F"/>
    <w:rsid w:val="00950B38"/>
    <w:rsid w:val="00952A39"/>
    <w:rsid w:val="0096410D"/>
    <w:rsid w:val="00976A78"/>
    <w:rsid w:val="009941F6"/>
    <w:rsid w:val="009D15CA"/>
    <w:rsid w:val="009E2344"/>
    <w:rsid w:val="00A12F6F"/>
    <w:rsid w:val="00A332E0"/>
    <w:rsid w:val="00AB42DE"/>
    <w:rsid w:val="00AD4309"/>
    <w:rsid w:val="00AE2087"/>
    <w:rsid w:val="00AE67DB"/>
    <w:rsid w:val="00B122E7"/>
    <w:rsid w:val="00B50C26"/>
    <w:rsid w:val="00B550D9"/>
    <w:rsid w:val="00B87850"/>
    <w:rsid w:val="00BF50EB"/>
    <w:rsid w:val="00C55B83"/>
    <w:rsid w:val="00C82F3C"/>
    <w:rsid w:val="00C916FD"/>
    <w:rsid w:val="00C92C58"/>
    <w:rsid w:val="00C94F8F"/>
    <w:rsid w:val="00CD02C7"/>
    <w:rsid w:val="00CD0666"/>
    <w:rsid w:val="00CE0C03"/>
    <w:rsid w:val="00D24362"/>
    <w:rsid w:val="00D31940"/>
    <w:rsid w:val="00D4701C"/>
    <w:rsid w:val="00D503C8"/>
    <w:rsid w:val="00DA56BA"/>
    <w:rsid w:val="00DD064A"/>
    <w:rsid w:val="00DF4C37"/>
    <w:rsid w:val="00DF52F5"/>
    <w:rsid w:val="00E31A2D"/>
    <w:rsid w:val="00E3786A"/>
    <w:rsid w:val="00E7345D"/>
    <w:rsid w:val="00EA2AD8"/>
    <w:rsid w:val="00F0703A"/>
    <w:rsid w:val="00F07B5B"/>
    <w:rsid w:val="00F22E77"/>
    <w:rsid w:val="00F248F2"/>
    <w:rsid w:val="00F520D0"/>
    <w:rsid w:val="00F53735"/>
    <w:rsid w:val="00F80596"/>
    <w:rsid w:val="00F92F6D"/>
    <w:rsid w:val="00FD0382"/>
    <w:rsid w:val="00FD1035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8F59"/>
  <w15:docId w15:val="{FB9D5A9C-1337-4627-8670-A80D2470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F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41F6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0"/>
    </w:rPr>
  </w:style>
  <w:style w:type="character" w:customStyle="1" w:styleId="TitleChar">
    <w:name w:val="Title Char"/>
    <w:basedOn w:val="DefaultParagraphFont"/>
    <w:link w:val="Title"/>
    <w:rsid w:val="009941F6"/>
    <w:rPr>
      <w:rFonts w:ascii="Times New Roman" w:eastAsia="Times New Roman" w:hAnsi="Times New Roman" w:cs="Times New Roman"/>
      <w:i/>
      <w:szCs w:val="20"/>
    </w:rPr>
  </w:style>
  <w:style w:type="paragraph" w:customStyle="1" w:styleId="Default">
    <w:name w:val="Default"/>
    <w:rsid w:val="009941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table" w:styleId="TableGrid">
    <w:name w:val="Table Grid"/>
    <w:basedOn w:val="TableNormal"/>
    <w:uiPriority w:val="59"/>
    <w:rsid w:val="0090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6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7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E6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7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ry.firth@rowanygolf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Rowany PC1</cp:lastModifiedBy>
  <cp:revision>2</cp:revision>
  <cp:lastPrinted>2022-11-14T11:40:00Z</cp:lastPrinted>
  <dcterms:created xsi:type="dcterms:W3CDTF">2022-11-28T09:44:00Z</dcterms:created>
  <dcterms:modified xsi:type="dcterms:W3CDTF">2022-11-28T09:44:00Z</dcterms:modified>
</cp:coreProperties>
</file>